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B0E7" w14:textId="1FC3536B" w:rsidR="003E0C62" w:rsidRDefault="002941CC">
      <w:pPr>
        <w:autoSpaceDE w:val="0"/>
        <w:autoSpaceDN w:val="0"/>
        <w:adjustRightInd w:val="0"/>
        <w:rPr>
          <w:rFonts w:ascii="Arial" w:hAnsi="Arial" w:cs="Arial"/>
          <w:sz w:val="18"/>
          <w:szCs w:val="20"/>
        </w:rPr>
      </w:pPr>
      <w:r>
        <w:rPr>
          <w:rFonts w:ascii="Arial" w:hAnsi="Arial" w:cs="Arial"/>
          <w:noProof/>
          <w:lang w:val="en-US" w:eastAsia="zh-TW"/>
        </w:rPr>
        <mc:AlternateContent>
          <mc:Choice Requires="wps">
            <w:drawing>
              <wp:anchor distT="0" distB="0" distL="114300" distR="114300" simplePos="0" relativeHeight="251654656" behindDoc="0" locked="0" layoutInCell="1" allowOverlap="1" wp14:anchorId="191A4D47" wp14:editId="21135810">
                <wp:simplePos x="0" y="0"/>
                <wp:positionH relativeFrom="column">
                  <wp:posOffset>3359785</wp:posOffset>
                </wp:positionH>
                <wp:positionV relativeFrom="paragraph">
                  <wp:posOffset>-7620</wp:posOffset>
                </wp:positionV>
                <wp:extent cx="3275965" cy="714375"/>
                <wp:effectExtent l="0" t="0" r="0" b="0"/>
                <wp:wrapNone/>
                <wp:docPr id="25"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596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8CAEE" w14:textId="77777777" w:rsidR="003E0C62" w:rsidRDefault="002941CC">
                            <w:pPr>
                              <w:wordWrap w:val="0"/>
                              <w:jc w:val="right"/>
                              <w:rPr>
                                <w:rFonts w:ascii="Arial Black" w:hAnsi="Arial Black" w:cs="Arial"/>
                                <w:sz w:val="18"/>
                                <w:szCs w:val="18"/>
                                <w:lang w:val="en-US" w:eastAsia="zh-CN"/>
                              </w:rPr>
                            </w:pPr>
                            <w:r>
                              <w:rPr>
                                <w:rFonts w:ascii="Arial Black" w:hAnsi="Arial Black" w:cs="Arial" w:hint="eastAsia"/>
                                <w:sz w:val="18"/>
                                <w:szCs w:val="18"/>
                                <w:lang w:val="en-US" w:eastAsia="zh-CN"/>
                              </w:rPr>
                              <w:t>April 9</w:t>
                            </w:r>
                            <w:r>
                              <w:rPr>
                                <w:rFonts w:ascii="Arial Black" w:hAnsi="Arial Black" w:cs="Arial"/>
                                <w:sz w:val="18"/>
                                <w:szCs w:val="18"/>
                              </w:rPr>
                              <w:t>-1</w:t>
                            </w:r>
                            <w:r>
                              <w:rPr>
                                <w:rFonts w:ascii="Arial Black" w:hAnsi="Arial Black" w:cs="Arial" w:hint="eastAsia"/>
                                <w:sz w:val="18"/>
                                <w:szCs w:val="18"/>
                                <w:lang w:val="en-US" w:eastAsia="zh-CN"/>
                              </w:rPr>
                              <w:t>0</w:t>
                            </w:r>
                            <w:r>
                              <w:rPr>
                                <w:rFonts w:ascii="Arial Black" w:hAnsi="Arial Black" w:cs="Arial"/>
                                <w:sz w:val="18"/>
                                <w:szCs w:val="18"/>
                              </w:rPr>
                              <w:t>, 202</w:t>
                            </w:r>
                            <w:r>
                              <w:rPr>
                                <w:rFonts w:ascii="Arial Black" w:hAnsi="Arial Black" w:cs="Arial" w:hint="eastAsia"/>
                                <w:sz w:val="18"/>
                                <w:szCs w:val="18"/>
                                <w:lang w:val="en-US" w:eastAsia="zh-CN"/>
                              </w:rPr>
                              <w:t>4</w:t>
                            </w:r>
                          </w:p>
                          <w:p w14:paraId="1C5E04CC" w14:textId="77777777" w:rsidR="003E0C62" w:rsidRDefault="002941CC">
                            <w:pPr>
                              <w:jc w:val="right"/>
                              <w:rPr>
                                <w:rFonts w:ascii="Arial Black" w:hAnsi="Arial Black" w:cs="Arial"/>
                                <w:sz w:val="18"/>
                                <w:szCs w:val="18"/>
                              </w:rPr>
                            </w:pPr>
                            <w:r>
                              <w:rPr>
                                <w:rFonts w:ascii="Arial Black" w:hAnsi="Arial Black" w:cs="Arial"/>
                                <w:sz w:val="18"/>
                                <w:szCs w:val="18"/>
                              </w:rPr>
                              <w:t xml:space="preserve">China National Convention </w:t>
                            </w:r>
                            <w:proofErr w:type="spellStart"/>
                            <w:r>
                              <w:rPr>
                                <w:rFonts w:ascii="Arial Black" w:hAnsi="Arial Black" w:cs="Arial"/>
                                <w:sz w:val="18"/>
                                <w:szCs w:val="18"/>
                              </w:rPr>
                              <w:t>Center</w:t>
                            </w:r>
                            <w:proofErr w:type="spellEnd"/>
                          </w:p>
                          <w:p w14:paraId="5DEAD528" w14:textId="77777777" w:rsidR="003E0C62" w:rsidRDefault="002941CC">
                            <w:pPr>
                              <w:jc w:val="right"/>
                              <w:rPr>
                                <w:rFonts w:ascii="Arial Black" w:hAnsi="Arial Black" w:cs="Arial"/>
                                <w:sz w:val="18"/>
                                <w:szCs w:val="18"/>
                              </w:rPr>
                            </w:pPr>
                            <w:r>
                              <w:rPr>
                                <w:rFonts w:ascii="Arial Black" w:hAnsi="Arial Black" w:cs="Arial"/>
                                <w:sz w:val="18"/>
                                <w:szCs w:val="18"/>
                              </w:rPr>
                              <w:t>Beijing, China</w:t>
                            </w:r>
                          </w:p>
                          <w:p w14:paraId="15005193" w14:textId="77777777" w:rsidR="003E0C62" w:rsidRDefault="002941CC">
                            <w:pPr>
                              <w:jc w:val="right"/>
                              <w:rPr>
                                <w:rFonts w:ascii="Arial Black" w:hAnsi="Arial Black" w:cs="Arial"/>
                                <w:sz w:val="18"/>
                                <w:szCs w:val="18"/>
                              </w:rPr>
                            </w:pPr>
                            <w:r>
                              <w:rPr>
                                <w:rFonts w:ascii="Arial Black" w:hAnsi="Arial Black" w:cs="Arial"/>
                                <w:sz w:val="18"/>
                                <w:szCs w:val="18"/>
                              </w:rPr>
                              <w:t>www.EDICONCHINA.com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1A4D47" id="_x0000_t202" coordsize="21600,21600" o:spt="202" path="m,l,21600r21600,l21600,xe">
                <v:stroke joinstyle="miter"/>
                <v:path gradientshapeok="t" o:connecttype="rect"/>
              </v:shapetype>
              <v:shape id="文本框 22" o:spid="_x0000_s1026" type="#_x0000_t202" style="position:absolute;margin-left:264.55pt;margin-top:-.6pt;width:257.95pt;height:5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" stroked="f">
                <v:path arrowok="t"/>
                <v:textbox>
                  <w:txbxContent>
                    <w:p w14:paraId="7008CAEE" w14:textId="77777777" w:rsidR="003E0C62" w:rsidRDefault="002941CC">
                      <w:pPr>
                        <w:wordWrap w:val="0"/>
                        <w:jc w:val="right"/>
                        <w:rPr>
                          <w:rFonts w:ascii="Arial Black" w:hAnsi="Arial Black" w:cs="Arial"/>
                          <w:sz w:val="18"/>
                          <w:szCs w:val="18"/>
                          <w:lang w:val="en-US" w:eastAsia="zh-CN"/>
                        </w:rPr>
                      </w:pPr>
                      <w:r>
                        <w:rPr>
                          <w:rFonts w:ascii="Arial Black" w:hAnsi="Arial Black" w:cs="Arial" w:hint="eastAsia"/>
                          <w:sz w:val="18"/>
                          <w:szCs w:val="18"/>
                          <w:lang w:val="en-US" w:eastAsia="zh-CN"/>
                        </w:rPr>
                        <w:t>April 9</w:t>
                      </w:r>
                      <w:r>
                        <w:rPr>
                          <w:rFonts w:ascii="Arial Black" w:hAnsi="Arial Black" w:cs="Arial"/>
                          <w:sz w:val="18"/>
                          <w:szCs w:val="18"/>
                        </w:rPr>
                        <w:t>-1</w:t>
                      </w:r>
                      <w:r>
                        <w:rPr>
                          <w:rFonts w:ascii="Arial Black" w:hAnsi="Arial Black" w:cs="Arial" w:hint="eastAsia"/>
                          <w:sz w:val="18"/>
                          <w:szCs w:val="18"/>
                          <w:lang w:val="en-US" w:eastAsia="zh-CN"/>
                        </w:rPr>
                        <w:t>0</w:t>
                      </w:r>
                      <w:r>
                        <w:rPr>
                          <w:rFonts w:ascii="Arial Black" w:hAnsi="Arial Black" w:cs="Arial"/>
                          <w:sz w:val="18"/>
                          <w:szCs w:val="18"/>
                        </w:rPr>
                        <w:t>, 202</w:t>
                      </w:r>
                      <w:r>
                        <w:rPr>
                          <w:rFonts w:ascii="Arial Black" w:hAnsi="Arial Black" w:cs="Arial" w:hint="eastAsia"/>
                          <w:sz w:val="18"/>
                          <w:szCs w:val="18"/>
                          <w:lang w:val="en-US" w:eastAsia="zh-CN"/>
                        </w:rPr>
                        <w:t>4</w:t>
                      </w:r>
                    </w:p>
                    <w:p w14:paraId="1C5E04CC" w14:textId="77777777" w:rsidR="003E0C62" w:rsidRDefault="002941CC">
                      <w:pPr>
                        <w:jc w:val="right"/>
                        <w:rPr>
                          <w:rFonts w:ascii="Arial Black" w:hAnsi="Arial Black" w:cs="Arial"/>
                          <w:sz w:val="18"/>
                          <w:szCs w:val="18"/>
                        </w:rPr>
                      </w:pPr>
                      <w:r>
                        <w:rPr>
                          <w:rFonts w:ascii="Arial Black" w:hAnsi="Arial Black" w:cs="Arial"/>
                          <w:sz w:val="18"/>
                          <w:szCs w:val="18"/>
                        </w:rPr>
                        <w:t xml:space="preserve">China National Convention </w:t>
                      </w:r>
                      <w:proofErr w:type="spellStart"/>
                      <w:r>
                        <w:rPr>
                          <w:rFonts w:ascii="Arial Black" w:hAnsi="Arial Black" w:cs="Arial"/>
                          <w:sz w:val="18"/>
                          <w:szCs w:val="18"/>
                        </w:rPr>
                        <w:t>Center</w:t>
                      </w:r>
                      <w:proofErr w:type="spellEnd"/>
                    </w:p>
                    <w:p w14:paraId="5DEAD528" w14:textId="77777777" w:rsidR="003E0C62" w:rsidRDefault="002941CC">
                      <w:pPr>
                        <w:jc w:val="right"/>
                        <w:rPr>
                          <w:rFonts w:ascii="Arial Black" w:hAnsi="Arial Black" w:cs="Arial"/>
                          <w:sz w:val="18"/>
                          <w:szCs w:val="18"/>
                        </w:rPr>
                      </w:pPr>
                      <w:r>
                        <w:rPr>
                          <w:rFonts w:ascii="Arial Black" w:hAnsi="Arial Black" w:cs="Arial"/>
                          <w:sz w:val="18"/>
                          <w:szCs w:val="18"/>
                        </w:rPr>
                        <w:t>Beijing, China</w:t>
                      </w:r>
                    </w:p>
                    <w:p w14:paraId="15005193" w14:textId="77777777" w:rsidR="003E0C62" w:rsidRDefault="002941CC">
                      <w:pPr>
                        <w:jc w:val="right"/>
                        <w:rPr>
                          <w:rFonts w:ascii="Arial Black" w:hAnsi="Arial Black" w:cs="Arial"/>
                          <w:sz w:val="18"/>
                          <w:szCs w:val="18"/>
                        </w:rPr>
                      </w:pPr>
                      <w:r>
                        <w:rPr>
                          <w:rFonts w:ascii="Arial Black" w:hAnsi="Arial Black" w:cs="Arial"/>
                          <w:sz w:val="18"/>
                          <w:szCs w:val="18"/>
                        </w:rPr>
                        <w:t>www.EDICONCHINA.com</w:t>
                      </w:r>
                    </w:p>
                  </w:txbxContent>
                </v:textbox>
              </v:shape>
            </w:pict>
          </mc:Fallback>
        </mc:AlternateContent>
      </w:r>
      <w:r>
        <w:rPr>
          <w:rFonts w:ascii="Arial" w:hAnsi="Arial" w:cs="Arial"/>
          <w:noProof/>
          <w:sz w:val="18"/>
          <w:szCs w:val="20"/>
        </w:rPr>
        <w:drawing>
          <wp:inline distT="0" distB="0" distL="0" distR="0" wp14:anchorId="2363FD46" wp14:editId="4DBC78EA">
            <wp:extent cx="2368693" cy="785254"/>
            <wp:effectExtent l="0" t="0" r="0" b="2540"/>
            <wp:docPr id="26" name="Picture 2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4550" cy="803771"/>
                    </a:xfrm>
                    <a:prstGeom prst="rect">
                      <a:avLst/>
                    </a:prstGeom>
                  </pic:spPr>
                </pic:pic>
              </a:graphicData>
            </a:graphic>
          </wp:inline>
        </w:drawing>
      </w:r>
    </w:p>
    <w:p w14:paraId="22E67073" w14:textId="77777777" w:rsidR="003E0C62" w:rsidRDefault="002941CC">
      <w:pPr>
        <w:autoSpaceDE w:val="0"/>
        <w:autoSpaceDN w:val="0"/>
        <w:adjustRightInd w:val="0"/>
        <w:rPr>
          <w:rFonts w:ascii="Arial" w:hAnsi="Arial" w:cs="Arial"/>
          <w:sz w:val="22"/>
          <w:szCs w:val="20"/>
        </w:rPr>
      </w:pPr>
      <w:r>
        <w:rPr>
          <w:rFonts w:ascii="Arial" w:hAnsi="Arial" w:cs="Arial"/>
          <w:noProof/>
          <w:color w:val="231F20"/>
          <w:sz w:val="22"/>
          <w:szCs w:val="18"/>
          <w:lang w:eastAsia="zh-CN"/>
        </w:rPr>
        <mc:AlternateContent>
          <mc:Choice Requires="wps">
            <w:drawing>
              <wp:anchor distT="0" distB="0" distL="114300" distR="114300" simplePos="0" relativeHeight="251648512" behindDoc="0" locked="0" layoutInCell="1" allowOverlap="1" wp14:anchorId="4E234A1C" wp14:editId="3ADEF847">
                <wp:simplePos x="0" y="0"/>
                <wp:positionH relativeFrom="column">
                  <wp:posOffset>-123825</wp:posOffset>
                </wp:positionH>
                <wp:positionV relativeFrom="paragraph">
                  <wp:posOffset>47625</wp:posOffset>
                </wp:positionV>
                <wp:extent cx="6858000" cy="0"/>
                <wp:effectExtent l="0" t="0" r="0" b="0"/>
                <wp:wrapNone/>
                <wp:docPr id="24" name="直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858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52E8D" id="直线 21" o:spid="_x0000_s1026" style="position:absolute;left:0;text-align:lef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3.75pt" to="530.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">
                <v:stroke dashstyle="1 1"/>
                <o:lock v:ext="edit" shapetype="f"/>
              </v:line>
            </w:pict>
          </mc:Fallback>
        </mc:AlternateContent>
      </w:r>
    </w:p>
    <w:p w14:paraId="7D74C025" w14:textId="77777777" w:rsidR="003E0C62" w:rsidRDefault="002941CC">
      <w:pPr>
        <w:pStyle w:val="4"/>
        <w:rPr>
          <w:rFonts w:ascii="Arial" w:hAnsi="Arial"/>
          <w:sz w:val="18"/>
          <w:szCs w:val="18"/>
        </w:rPr>
      </w:pPr>
      <w:r>
        <w:rPr>
          <w:rFonts w:ascii="Arial" w:hAnsi="Arial"/>
          <w:sz w:val="36"/>
        </w:rPr>
        <w:t>APPLICATION TO EXHIBIT</w:t>
      </w:r>
    </w:p>
    <w:p w14:paraId="02FC3984" w14:textId="77777777" w:rsidR="003E0C62" w:rsidRDefault="003E0C62">
      <w:pPr>
        <w:autoSpaceDE w:val="0"/>
        <w:autoSpaceDN w:val="0"/>
        <w:adjustRightInd w:val="0"/>
        <w:rPr>
          <w:rFonts w:ascii="Arial" w:hAnsi="Arial" w:cs="Arial"/>
          <w:color w:val="231F20"/>
          <w:sz w:val="12"/>
          <w:szCs w:val="12"/>
        </w:rPr>
      </w:pPr>
    </w:p>
    <w:p w14:paraId="213729FD" w14:textId="77777777" w:rsidR="003E0C62" w:rsidRDefault="003E0C62">
      <w:pPr>
        <w:autoSpaceDE w:val="0"/>
        <w:autoSpaceDN w:val="0"/>
        <w:adjustRightInd w:val="0"/>
        <w:rPr>
          <w:rFonts w:ascii="Arial" w:hAnsi="Arial" w:cs="Arial"/>
          <w:color w:val="231F20"/>
          <w:sz w:val="12"/>
          <w:szCs w:val="12"/>
        </w:rPr>
      </w:pPr>
    </w:p>
    <w:p w14:paraId="5C5288C1" w14:textId="77777777" w:rsidR="003E0C62" w:rsidRDefault="002941CC">
      <w:pPr>
        <w:autoSpaceDE w:val="0"/>
        <w:autoSpaceDN w:val="0"/>
        <w:adjustRightInd w:val="0"/>
        <w:rPr>
          <w:rFonts w:ascii="Arial" w:hAnsi="Arial" w:cs="Arial"/>
          <w:b/>
          <w:bCs/>
          <w:color w:val="000000"/>
          <w:sz w:val="18"/>
          <w:szCs w:val="20"/>
        </w:rPr>
      </w:pPr>
      <w:r>
        <w:rPr>
          <w:rFonts w:ascii="Arial" w:hAnsi="Arial" w:cs="Arial"/>
          <w:b/>
          <w:bCs/>
          <w:color w:val="000000"/>
          <w:sz w:val="18"/>
          <w:szCs w:val="20"/>
          <w:u w:val="single"/>
        </w:rPr>
        <w:t>HK office</w:t>
      </w:r>
      <w:r>
        <w:rPr>
          <w:rFonts w:ascii="Arial" w:hAnsi="Arial" w:cs="Arial"/>
          <w:b/>
          <w:bCs/>
          <w:color w:val="000000"/>
          <w:sz w:val="18"/>
          <w:szCs w:val="20"/>
        </w:rPr>
        <w:tab/>
      </w:r>
      <w:r>
        <w:rPr>
          <w:rFonts w:ascii="Arial" w:hAnsi="Arial" w:cs="Arial"/>
          <w:b/>
          <w:bCs/>
          <w:color w:val="000000"/>
          <w:sz w:val="18"/>
          <w:szCs w:val="20"/>
        </w:rPr>
        <w:tab/>
      </w:r>
      <w:r>
        <w:rPr>
          <w:rFonts w:ascii="Arial" w:hAnsi="Arial" w:cs="Arial"/>
          <w:b/>
          <w:bCs/>
          <w:color w:val="000000"/>
          <w:sz w:val="18"/>
          <w:szCs w:val="20"/>
        </w:rPr>
        <w:tab/>
      </w:r>
      <w:proofErr w:type="gramStart"/>
      <w:r>
        <w:rPr>
          <w:rFonts w:ascii="Arial" w:hAnsi="Arial" w:cs="Arial"/>
          <w:b/>
          <w:bCs/>
          <w:color w:val="000000"/>
          <w:sz w:val="18"/>
          <w:szCs w:val="20"/>
        </w:rPr>
        <w:tab/>
        <w:t xml:space="preserve">  </w:t>
      </w:r>
      <w:r>
        <w:rPr>
          <w:rFonts w:ascii="Arial" w:hAnsi="Arial" w:cs="Arial"/>
          <w:b/>
          <w:bCs/>
          <w:color w:val="000000"/>
          <w:sz w:val="18"/>
          <w:szCs w:val="20"/>
          <w:u w:val="single"/>
        </w:rPr>
        <w:t>UK</w:t>
      </w:r>
      <w:proofErr w:type="gramEnd"/>
      <w:r>
        <w:rPr>
          <w:rFonts w:ascii="Arial" w:hAnsi="Arial" w:cs="Arial"/>
          <w:b/>
          <w:bCs/>
          <w:color w:val="000000"/>
          <w:sz w:val="18"/>
          <w:szCs w:val="20"/>
          <w:u w:val="single"/>
        </w:rPr>
        <w:t xml:space="preserve"> office</w:t>
      </w:r>
      <w:r>
        <w:rPr>
          <w:rFonts w:ascii="Arial" w:hAnsi="Arial" w:cs="Arial"/>
          <w:b/>
          <w:bCs/>
          <w:color w:val="000000"/>
          <w:sz w:val="18"/>
          <w:szCs w:val="20"/>
        </w:rPr>
        <w:tab/>
      </w:r>
      <w:r>
        <w:rPr>
          <w:rFonts w:ascii="Arial" w:hAnsi="Arial" w:cs="Arial"/>
          <w:b/>
          <w:bCs/>
          <w:color w:val="000000"/>
          <w:sz w:val="18"/>
          <w:szCs w:val="20"/>
        </w:rPr>
        <w:tab/>
      </w:r>
      <w:r>
        <w:rPr>
          <w:rFonts w:ascii="Arial" w:hAnsi="Arial" w:cs="Arial"/>
          <w:b/>
          <w:bCs/>
          <w:color w:val="000000"/>
          <w:sz w:val="18"/>
          <w:szCs w:val="20"/>
        </w:rPr>
        <w:tab/>
      </w:r>
      <w:r>
        <w:rPr>
          <w:rFonts w:ascii="Arial" w:hAnsi="Arial" w:cs="Arial"/>
          <w:b/>
          <w:bCs/>
          <w:color w:val="000000"/>
          <w:sz w:val="18"/>
          <w:szCs w:val="20"/>
        </w:rPr>
        <w:tab/>
      </w:r>
      <w:r>
        <w:rPr>
          <w:rFonts w:ascii="Arial" w:hAnsi="Arial" w:cs="Arial"/>
          <w:b/>
          <w:bCs/>
          <w:color w:val="000000"/>
          <w:sz w:val="18"/>
          <w:szCs w:val="20"/>
          <w:u w:val="single"/>
        </w:rPr>
        <w:t>US office</w:t>
      </w:r>
    </w:p>
    <w:p w14:paraId="65554DA5" w14:textId="77777777" w:rsidR="003E0C62" w:rsidRDefault="002941CC">
      <w:pPr>
        <w:pStyle w:val="2"/>
        <w:rPr>
          <w:rFonts w:ascii="Arial" w:hAnsi="Arial"/>
          <w:sz w:val="18"/>
        </w:rPr>
      </w:pPr>
      <w:r>
        <w:rPr>
          <w:rFonts w:ascii="Arial" w:hAnsi="Arial"/>
          <w:sz w:val="18"/>
        </w:rPr>
        <w:t>ACT International</w:t>
      </w:r>
      <w:r>
        <w:rPr>
          <w:rFonts w:ascii="Arial" w:hAnsi="Arial"/>
          <w:sz w:val="18"/>
        </w:rPr>
        <w:tab/>
      </w:r>
      <w:r>
        <w:rPr>
          <w:rFonts w:ascii="Arial" w:hAnsi="Arial"/>
          <w:sz w:val="18"/>
        </w:rPr>
        <w:tab/>
      </w:r>
      <w:proofErr w:type="gramStart"/>
      <w:r>
        <w:rPr>
          <w:rFonts w:ascii="Arial" w:hAnsi="Arial"/>
          <w:sz w:val="18"/>
        </w:rPr>
        <w:tab/>
        <w:t xml:space="preserve">  Horizon</w:t>
      </w:r>
      <w:proofErr w:type="gramEnd"/>
      <w:r>
        <w:rPr>
          <w:rFonts w:ascii="Arial" w:hAnsi="Arial"/>
          <w:sz w:val="18"/>
        </w:rPr>
        <w:t xml:space="preserve"> House Publications Ltd</w:t>
      </w:r>
      <w:r>
        <w:rPr>
          <w:rFonts w:ascii="Arial" w:hAnsi="Arial"/>
          <w:sz w:val="18"/>
        </w:rPr>
        <w:tab/>
      </w:r>
      <w:r>
        <w:rPr>
          <w:rFonts w:ascii="Arial" w:hAnsi="Arial"/>
          <w:sz w:val="18"/>
        </w:rPr>
        <w:tab/>
        <w:t>Horizon House Publications Inc</w:t>
      </w:r>
    </w:p>
    <w:p w14:paraId="1490A49C" w14:textId="77777777" w:rsidR="003E0C62" w:rsidRDefault="002941CC">
      <w:pPr>
        <w:pStyle w:val="2"/>
        <w:rPr>
          <w:rFonts w:ascii="Arial" w:hAnsi="Arial"/>
          <w:sz w:val="18"/>
        </w:rPr>
      </w:pPr>
      <w:r>
        <w:rPr>
          <w:rFonts w:ascii="Arial" w:hAnsi="Arial"/>
          <w:sz w:val="18"/>
        </w:rPr>
        <w:t>Unit B, 13/Fl, Por Yen Building</w:t>
      </w:r>
      <w:r>
        <w:rPr>
          <w:rFonts w:ascii="Arial" w:hAnsi="Arial"/>
          <w:sz w:val="18"/>
        </w:rPr>
        <w:tab/>
      </w:r>
      <w:proofErr w:type="gramStart"/>
      <w:r>
        <w:rPr>
          <w:rFonts w:ascii="Arial" w:hAnsi="Arial"/>
          <w:sz w:val="18"/>
        </w:rPr>
        <w:tab/>
        <w:t xml:space="preserve">  16</w:t>
      </w:r>
      <w:proofErr w:type="gramEnd"/>
      <w:r>
        <w:rPr>
          <w:rFonts w:ascii="Arial" w:hAnsi="Arial"/>
          <w:sz w:val="18"/>
        </w:rPr>
        <w:t xml:space="preserve"> Sussex Street </w:t>
      </w:r>
      <w:r>
        <w:rPr>
          <w:rFonts w:ascii="Arial" w:hAnsi="Arial"/>
          <w:sz w:val="18"/>
        </w:rPr>
        <w:tab/>
      </w:r>
      <w:r>
        <w:rPr>
          <w:rFonts w:ascii="Arial" w:hAnsi="Arial"/>
          <w:sz w:val="18"/>
        </w:rPr>
        <w:tab/>
      </w:r>
      <w:r>
        <w:rPr>
          <w:rFonts w:ascii="Arial" w:hAnsi="Arial"/>
          <w:sz w:val="18"/>
        </w:rPr>
        <w:tab/>
        <w:t>685 Canton Street</w:t>
      </w:r>
    </w:p>
    <w:p w14:paraId="0C07BD35" w14:textId="77777777" w:rsidR="003E0C62" w:rsidRDefault="002941CC">
      <w:pPr>
        <w:autoSpaceDE w:val="0"/>
        <w:autoSpaceDN w:val="0"/>
        <w:adjustRightInd w:val="0"/>
        <w:rPr>
          <w:rFonts w:ascii="Arial" w:hAnsi="Arial" w:cs="Arial"/>
          <w:b/>
          <w:bCs/>
          <w:sz w:val="18"/>
        </w:rPr>
      </w:pPr>
      <w:r>
        <w:rPr>
          <w:rFonts w:ascii="Arial" w:hAnsi="Arial" w:cs="Arial"/>
          <w:b/>
          <w:bCs/>
          <w:sz w:val="18"/>
        </w:rPr>
        <w:t>478 Castle Peak Road, Cheung Sha Wan</w:t>
      </w:r>
      <w:proofErr w:type="gramStart"/>
      <w:r>
        <w:rPr>
          <w:rFonts w:ascii="Arial" w:hAnsi="Arial" w:cs="Arial"/>
          <w:b/>
          <w:bCs/>
          <w:sz w:val="18"/>
        </w:rPr>
        <w:tab/>
        <w:t xml:space="preserve">  London</w:t>
      </w:r>
      <w:proofErr w:type="gramEnd"/>
      <w:r>
        <w:rPr>
          <w:rFonts w:ascii="Arial" w:hAnsi="Arial" w:cs="Arial"/>
          <w:b/>
          <w:bCs/>
          <w:sz w:val="18"/>
        </w:rPr>
        <w:t>, SW1V 4RW, UK</w:t>
      </w:r>
      <w:r>
        <w:rPr>
          <w:rFonts w:ascii="Arial" w:hAnsi="Arial" w:cs="Arial"/>
          <w:color w:val="000000"/>
          <w:sz w:val="18"/>
          <w:szCs w:val="20"/>
        </w:rPr>
        <w:tab/>
      </w:r>
      <w:r>
        <w:rPr>
          <w:rFonts w:ascii="Arial" w:hAnsi="Arial" w:cs="Arial"/>
          <w:color w:val="000000"/>
          <w:sz w:val="18"/>
          <w:szCs w:val="20"/>
        </w:rPr>
        <w:tab/>
      </w:r>
      <w:r>
        <w:rPr>
          <w:rFonts w:ascii="Arial" w:hAnsi="Arial" w:cs="Arial"/>
          <w:b/>
          <w:bCs/>
          <w:color w:val="000000"/>
          <w:sz w:val="18"/>
          <w:szCs w:val="20"/>
        </w:rPr>
        <w:t>Norwood,</w:t>
      </w:r>
      <w:r>
        <w:rPr>
          <w:rFonts w:ascii="Arial" w:hAnsi="Arial" w:cs="Arial"/>
          <w:b/>
          <w:bCs/>
          <w:sz w:val="18"/>
        </w:rPr>
        <w:t xml:space="preserve"> MA 02062, USA</w:t>
      </w:r>
    </w:p>
    <w:p w14:paraId="1FF24723" w14:textId="77777777" w:rsidR="003E0C62" w:rsidRDefault="002941CC">
      <w:pPr>
        <w:autoSpaceDE w:val="0"/>
        <w:autoSpaceDN w:val="0"/>
        <w:adjustRightInd w:val="0"/>
        <w:rPr>
          <w:rFonts w:ascii="Arial" w:hAnsi="Arial" w:cs="Arial"/>
          <w:b/>
          <w:bCs/>
          <w:color w:val="000000"/>
          <w:sz w:val="18"/>
          <w:szCs w:val="20"/>
        </w:rPr>
      </w:pPr>
      <w:r>
        <w:rPr>
          <w:rFonts w:ascii="Arial" w:hAnsi="Arial" w:cs="Arial"/>
          <w:b/>
          <w:bCs/>
          <w:sz w:val="18"/>
        </w:rPr>
        <w:t>Kowloon, Hong Kong</w:t>
      </w:r>
      <w:r>
        <w:rPr>
          <w:rFonts w:ascii="Arial" w:hAnsi="Arial" w:cs="Arial"/>
          <w:b/>
          <w:bCs/>
          <w:sz w:val="18"/>
        </w:rPr>
        <w:tab/>
      </w:r>
      <w:r>
        <w:rPr>
          <w:rFonts w:ascii="Arial" w:hAnsi="Arial" w:cs="Arial"/>
          <w:b/>
          <w:bCs/>
          <w:sz w:val="18"/>
        </w:rPr>
        <w:tab/>
      </w:r>
      <w:proofErr w:type="gramStart"/>
      <w:r>
        <w:rPr>
          <w:rFonts w:ascii="Arial" w:hAnsi="Arial" w:cs="Arial"/>
          <w:b/>
          <w:bCs/>
          <w:sz w:val="18"/>
        </w:rPr>
        <w:tab/>
        <w:t xml:space="preserve">  </w:t>
      </w:r>
      <w:r>
        <w:rPr>
          <w:rFonts w:ascii="Arial" w:hAnsi="Arial" w:cs="Arial"/>
          <w:b/>
          <w:bCs/>
          <w:color w:val="000000"/>
          <w:sz w:val="18"/>
          <w:szCs w:val="20"/>
        </w:rPr>
        <w:t>Tel</w:t>
      </w:r>
      <w:proofErr w:type="gramEnd"/>
      <w:r>
        <w:rPr>
          <w:rFonts w:ascii="Arial" w:hAnsi="Arial" w:cs="Arial"/>
          <w:b/>
          <w:bCs/>
          <w:color w:val="000000"/>
          <w:sz w:val="18"/>
          <w:szCs w:val="20"/>
        </w:rPr>
        <w:t>: +44 20 7596 8742</w:t>
      </w:r>
      <w:r>
        <w:rPr>
          <w:rFonts w:ascii="Arial" w:hAnsi="Arial" w:cs="Arial"/>
          <w:b/>
          <w:bCs/>
          <w:color w:val="000000"/>
          <w:sz w:val="18"/>
          <w:szCs w:val="20"/>
        </w:rPr>
        <w:tab/>
      </w:r>
      <w:r>
        <w:rPr>
          <w:rFonts w:ascii="Arial" w:hAnsi="Arial" w:cs="Arial"/>
          <w:b/>
          <w:bCs/>
          <w:color w:val="000000"/>
          <w:sz w:val="18"/>
          <w:szCs w:val="20"/>
        </w:rPr>
        <w:tab/>
      </w:r>
      <w:r>
        <w:rPr>
          <w:rFonts w:ascii="Arial" w:hAnsi="Arial" w:cs="Arial"/>
          <w:b/>
          <w:bCs/>
          <w:color w:val="000000"/>
          <w:sz w:val="18"/>
          <w:szCs w:val="20"/>
        </w:rPr>
        <w:tab/>
        <w:t>Tel: +1 781 769 9750</w:t>
      </w:r>
      <w:r>
        <w:rPr>
          <w:rFonts w:ascii="Arial" w:hAnsi="Arial" w:cs="Arial"/>
          <w:b/>
          <w:bCs/>
          <w:color w:val="000000"/>
          <w:sz w:val="18"/>
          <w:szCs w:val="20"/>
        </w:rPr>
        <w:tab/>
      </w:r>
    </w:p>
    <w:p w14:paraId="2C9FDBFD" w14:textId="77777777" w:rsidR="003E0C62" w:rsidRDefault="002941CC">
      <w:pPr>
        <w:autoSpaceDE w:val="0"/>
        <w:autoSpaceDN w:val="0"/>
        <w:adjustRightInd w:val="0"/>
        <w:rPr>
          <w:rFonts w:ascii="Arial" w:hAnsi="Arial" w:cs="Arial"/>
          <w:b/>
          <w:bCs/>
          <w:color w:val="000000"/>
          <w:sz w:val="18"/>
          <w:szCs w:val="20"/>
        </w:rPr>
      </w:pPr>
      <w:r>
        <w:rPr>
          <w:rFonts w:ascii="Arial" w:hAnsi="Arial" w:cs="Arial"/>
          <w:b/>
          <w:bCs/>
          <w:color w:val="000000"/>
          <w:sz w:val="18"/>
          <w:szCs w:val="20"/>
        </w:rPr>
        <w:t>Tel: +852 2838 6298 Fax: +852 2838 2766</w:t>
      </w:r>
      <w:proofErr w:type="gramStart"/>
      <w:r>
        <w:rPr>
          <w:rFonts w:ascii="Arial" w:hAnsi="Arial" w:cs="Arial"/>
          <w:b/>
          <w:bCs/>
          <w:color w:val="000000"/>
          <w:sz w:val="18"/>
          <w:szCs w:val="20"/>
        </w:rPr>
        <w:tab/>
        <w:t xml:space="preserve">  Fax</w:t>
      </w:r>
      <w:proofErr w:type="gramEnd"/>
      <w:r>
        <w:rPr>
          <w:rFonts w:ascii="Arial" w:hAnsi="Arial" w:cs="Arial"/>
          <w:b/>
          <w:bCs/>
          <w:sz w:val="18"/>
        </w:rPr>
        <w:t>: +44 20 7596 8749</w:t>
      </w:r>
      <w:r>
        <w:rPr>
          <w:rFonts w:ascii="Arial" w:hAnsi="Arial" w:cs="Arial"/>
          <w:b/>
          <w:bCs/>
          <w:sz w:val="18"/>
        </w:rPr>
        <w:tab/>
      </w:r>
      <w:r>
        <w:rPr>
          <w:rFonts w:ascii="Arial" w:hAnsi="Arial" w:cs="Arial"/>
          <w:b/>
          <w:bCs/>
          <w:sz w:val="18"/>
        </w:rPr>
        <w:tab/>
      </w:r>
      <w:r>
        <w:rPr>
          <w:rFonts w:ascii="Arial" w:hAnsi="Arial" w:cs="Arial"/>
          <w:b/>
          <w:bCs/>
          <w:sz w:val="18"/>
        </w:rPr>
        <w:tab/>
        <w:t>Fax: +1 781 769 5037</w:t>
      </w:r>
    </w:p>
    <w:p w14:paraId="0BC73D53" w14:textId="77777777" w:rsidR="003E0C62" w:rsidRDefault="002941CC">
      <w:pPr>
        <w:pStyle w:val="2"/>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75884668" w14:textId="77777777" w:rsidR="003E0C62" w:rsidRPr="002941CC" w:rsidRDefault="002941CC">
      <w:pPr>
        <w:pStyle w:val="5"/>
        <w:spacing w:line="360" w:lineRule="auto"/>
        <w:rPr>
          <w:rFonts w:ascii="Arial" w:hAnsi="Arial" w:cs="Arial"/>
          <w:b w:val="0"/>
          <w:bCs w:val="0"/>
          <w:sz w:val="20"/>
          <w:szCs w:val="20"/>
        </w:rPr>
      </w:pPr>
      <w:r w:rsidRPr="002941CC">
        <w:rPr>
          <w:rFonts w:ascii="Arial" w:hAnsi="Arial" w:cs="Arial"/>
          <w:b w:val="0"/>
          <w:bCs w:val="0"/>
          <w:sz w:val="20"/>
          <w:szCs w:val="20"/>
        </w:rPr>
        <w:t xml:space="preserve">Company: </w:t>
      </w:r>
      <w:r w:rsidRPr="002941CC">
        <w:rPr>
          <w:rFonts w:ascii="Times New Roman" w:eastAsia="宋体" w:hAnsi="Times New Roman"/>
          <w:b w:val="0"/>
          <w:sz w:val="20"/>
          <w:szCs w:val="20"/>
          <w:u w:val="single"/>
          <w:lang w:val="en-US" w:eastAsia="zh-CN"/>
        </w:rPr>
        <w:t xml:space="preserve">                                                                                                                                                                                          </w:t>
      </w:r>
    </w:p>
    <w:p w14:paraId="0801F8E6" w14:textId="77777777" w:rsidR="003E0C62" w:rsidRPr="002941CC" w:rsidRDefault="002941CC">
      <w:pPr>
        <w:pStyle w:val="5"/>
        <w:spacing w:line="360" w:lineRule="auto"/>
        <w:rPr>
          <w:rFonts w:ascii="Arial" w:hAnsi="Arial" w:cs="Arial"/>
          <w:b w:val="0"/>
          <w:bCs w:val="0"/>
          <w:sz w:val="20"/>
          <w:szCs w:val="20"/>
        </w:rPr>
      </w:pPr>
      <w:r w:rsidRPr="002941CC">
        <w:rPr>
          <w:rFonts w:ascii="Arial" w:hAnsi="Arial" w:cs="Arial"/>
          <w:b w:val="0"/>
          <w:bCs w:val="0"/>
          <w:sz w:val="20"/>
          <w:szCs w:val="20"/>
        </w:rPr>
        <w:t xml:space="preserve">Address: </w:t>
      </w:r>
      <w:r w:rsidRPr="002941CC">
        <w:rPr>
          <w:rFonts w:ascii="Times New Roman" w:eastAsia="宋体" w:hAnsi="Times New Roman"/>
          <w:b w:val="0"/>
          <w:sz w:val="20"/>
          <w:szCs w:val="20"/>
          <w:u w:val="single"/>
          <w:lang w:val="en-US" w:eastAsia="zh-CN"/>
        </w:rPr>
        <w:t xml:space="preserve">                                                                                                                                                                                             </w:t>
      </w:r>
    </w:p>
    <w:p w14:paraId="4EB63F6F" w14:textId="77777777" w:rsidR="003E0C62" w:rsidRPr="002941CC" w:rsidRDefault="002941CC">
      <w:pPr>
        <w:pStyle w:val="5"/>
        <w:spacing w:line="360" w:lineRule="auto"/>
        <w:rPr>
          <w:rFonts w:ascii="Arial" w:hAnsi="Arial" w:cs="Arial"/>
          <w:b w:val="0"/>
          <w:bCs w:val="0"/>
          <w:sz w:val="20"/>
          <w:szCs w:val="20"/>
        </w:rPr>
      </w:pPr>
      <w:r w:rsidRPr="002941CC">
        <w:rPr>
          <w:rFonts w:ascii="Arial" w:hAnsi="Arial" w:cs="Arial"/>
          <w:b w:val="0"/>
          <w:bCs w:val="0"/>
          <w:sz w:val="20"/>
          <w:szCs w:val="20"/>
        </w:rPr>
        <w:t xml:space="preserve">City, State/Province: </w:t>
      </w:r>
      <w:r w:rsidRPr="002941CC">
        <w:rPr>
          <w:rFonts w:ascii="Times New Roman" w:eastAsia="宋体" w:hAnsi="Times New Roman"/>
          <w:b w:val="0"/>
          <w:sz w:val="20"/>
          <w:szCs w:val="20"/>
          <w:u w:val="single"/>
          <w:lang w:val="en-US" w:eastAsia="zh-CN"/>
        </w:rPr>
        <w:t xml:space="preserve">                                                                              </w:t>
      </w:r>
      <w:r w:rsidRPr="002941CC">
        <w:rPr>
          <w:rFonts w:ascii="Arial" w:hAnsi="Arial" w:cs="Arial"/>
          <w:b w:val="0"/>
          <w:bCs w:val="0"/>
          <w:sz w:val="20"/>
          <w:szCs w:val="20"/>
        </w:rPr>
        <w:t xml:space="preserve"> Postal Code: </w:t>
      </w:r>
      <w:r w:rsidRPr="002941CC">
        <w:rPr>
          <w:rFonts w:ascii="Times New Roman" w:eastAsia="宋体" w:hAnsi="Times New Roman"/>
          <w:b w:val="0"/>
          <w:sz w:val="20"/>
          <w:szCs w:val="20"/>
          <w:u w:val="single"/>
          <w:lang w:val="en-US" w:eastAsia="zh-CN"/>
        </w:rPr>
        <w:t xml:space="preserve">                      </w:t>
      </w:r>
      <w:r w:rsidRPr="002941CC">
        <w:rPr>
          <w:rFonts w:ascii="Arial" w:hAnsi="Arial" w:cs="Arial"/>
          <w:b w:val="0"/>
          <w:bCs w:val="0"/>
          <w:sz w:val="20"/>
          <w:szCs w:val="20"/>
        </w:rPr>
        <w:t xml:space="preserve">Country: </w:t>
      </w:r>
      <w:r w:rsidRPr="002941CC">
        <w:rPr>
          <w:rFonts w:ascii="Times New Roman" w:eastAsia="宋体" w:hAnsi="Times New Roman"/>
          <w:b w:val="0"/>
          <w:sz w:val="20"/>
          <w:szCs w:val="20"/>
          <w:u w:val="single"/>
          <w:lang w:val="en-US" w:eastAsia="zh-CN"/>
        </w:rPr>
        <w:t xml:space="preserve">                           </w:t>
      </w:r>
    </w:p>
    <w:p w14:paraId="40AC61C9" w14:textId="77777777" w:rsidR="003E0C62" w:rsidRPr="002941CC" w:rsidRDefault="002941CC">
      <w:pPr>
        <w:pStyle w:val="5"/>
        <w:spacing w:line="360" w:lineRule="auto"/>
        <w:rPr>
          <w:rFonts w:ascii="Arial" w:hAnsi="Arial" w:cs="Arial"/>
          <w:b w:val="0"/>
          <w:bCs w:val="0"/>
          <w:sz w:val="20"/>
          <w:szCs w:val="20"/>
        </w:rPr>
      </w:pPr>
      <w:r w:rsidRPr="002941CC">
        <w:rPr>
          <w:rFonts w:ascii="Arial" w:hAnsi="Arial" w:cs="Arial"/>
          <w:b w:val="0"/>
          <w:bCs w:val="0"/>
          <w:sz w:val="20"/>
          <w:szCs w:val="20"/>
        </w:rPr>
        <w:t xml:space="preserve">Contact: </w:t>
      </w:r>
      <w:r w:rsidRPr="002941CC">
        <w:rPr>
          <w:rFonts w:ascii="Times New Roman" w:eastAsia="宋体" w:hAnsi="Times New Roman"/>
          <w:b w:val="0"/>
          <w:sz w:val="20"/>
          <w:szCs w:val="20"/>
          <w:u w:val="single"/>
          <w:lang w:val="en-US" w:eastAsia="zh-CN"/>
        </w:rPr>
        <w:t xml:space="preserve">                                                                                                           </w:t>
      </w:r>
      <w:r w:rsidRPr="002941CC">
        <w:rPr>
          <w:rFonts w:ascii="Arial" w:hAnsi="Arial" w:cs="Arial"/>
          <w:b w:val="0"/>
          <w:bCs w:val="0"/>
          <w:sz w:val="20"/>
          <w:szCs w:val="20"/>
        </w:rPr>
        <w:t xml:space="preserve">Title: </w:t>
      </w:r>
      <w:r w:rsidRPr="002941CC">
        <w:rPr>
          <w:rFonts w:ascii="Times New Roman" w:eastAsia="宋体" w:hAnsi="Times New Roman"/>
          <w:b w:val="0"/>
          <w:sz w:val="20"/>
          <w:szCs w:val="20"/>
          <w:u w:val="single"/>
          <w:lang w:val="en-US" w:eastAsia="zh-CN"/>
        </w:rPr>
        <w:t xml:space="preserve">                                                                         </w:t>
      </w:r>
    </w:p>
    <w:p w14:paraId="30303B68" w14:textId="77777777" w:rsidR="003E0C62" w:rsidRPr="002941CC" w:rsidRDefault="002941CC">
      <w:pPr>
        <w:pStyle w:val="5"/>
        <w:spacing w:line="360" w:lineRule="auto"/>
        <w:rPr>
          <w:rFonts w:ascii="Arial" w:hAnsi="Arial" w:cs="Arial"/>
          <w:b w:val="0"/>
          <w:bCs w:val="0"/>
          <w:sz w:val="20"/>
          <w:szCs w:val="20"/>
        </w:rPr>
      </w:pPr>
      <w:r w:rsidRPr="002941CC">
        <w:rPr>
          <w:rFonts w:ascii="Arial" w:hAnsi="Arial" w:cs="Arial"/>
          <w:b w:val="0"/>
          <w:bCs w:val="0"/>
          <w:sz w:val="20"/>
          <w:szCs w:val="20"/>
        </w:rPr>
        <w:t xml:space="preserve">Telephone: </w:t>
      </w:r>
      <w:r w:rsidRPr="002941CC">
        <w:rPr>
          <w:rFonts w:ascii="Times New Roman" w:eastAsia="宋体" w:hAnsi="Times New Roman"/>
          <w:b w:val="0"/>
          <w:sz w:val="20"/>
          <w:szCs w:val="20"/>
          <w:u w:val="single"/>
          <w:lang w:val="en-US" w:eastAsia="zh-CN"/>
        </w:rPr>
        <w:t xml:space="preserve">                                                                                                         </w:t>
      </w:r>
      <w:r w:rsidRPr="002941CC">
        <w:rPr>
          <w:rFonts w:ascii="Arial" w:hAnsi="Arial" w:cs="Arial"/>
          <w:b w:val="0"/>
          <w:bCs w:val="0"/>
          <w:sz w:val="20"/>
          <w:szCs w:val="20"/>
        </w:rPr>
        <w:t xml:space="preserve">Fax: </w:t>
      </w:r>
      <w:r w:rsidRPr="002941CC">
        <w:rPr>
          <w:rFonts w:ascii="Times New Roman" w:eastAsia="宋体" w:hAnsi="Times New Roman"/>
          <w:b w:val="0"/>
          <w:sz w:val="20"/>
          <w:szCs w:val="20"/>
          <w:u w:val="single"/>
          <w:lang w:val="en-US" w:eastAsia="zh-CN"/>
        </w:rPr>
        <w:t xml:space="preserve">                                                                       </w:t>
      </w:r>
    </w:p>
    <w:p w14:paraId="4563C106" w14:textId="77777777" w:rsidR="003E0C62" w:rsidRPr="002941CC" w:rsidRDefault="002941CC">
      <w:pPr>
        <w:pStyle w:val="5"/>
        <w:spacing w:line="360" w:lineRule="auto"/>
        <w:rPr>
          <w:rFonts w:ascii="Arial" w:hAnsi="Arial" w:cs="Arial"/>
          <w:b w:val="0"/>
          <w:bCs w:val="0"/>
          <w:sz w:val="20"/>
          <w:szCs w:val="20"/>
        </w:rPr>
      </w:pPr>
      <w:r w:rsidRPr="002941CC">
        <w:rPr>
          <w:rFonts w:ascii="Arial" w:hAnsi="Arial" w:cs="Arial"/>
          <w:b w:val="0"/>
          <w:bCs w:val="0"/>
          <w:sz w:val="20"/>
          <w:szCs w:val="20"/>
        </w:rPr>
        <w:t xml:space="preserve">Email: </w:t>
      </w:r>
      <w:r w:rsidRPr="002941CC">
        <w:rPr>
          <w:rFonts w:ascii="Times New Roman" w:eastAsia="宋体" w:hAnsi="Times New Roman"/>
          <w:b w:val="0"/>
          <w:sz w:val="20"/>
          <w:szCs w:val="20"/>
          <w:u w:val="single"/>
          <w:lang w:val="en-US" w:eastAsia="zh-CN"/>
        </w:rPr>
        <w:t xml:space="preserve">                                                                                                                                                                                                  </w:t>
      </w:r>
    </w:p>
    <w:p w14:paraId="1EF0DE85" w14:textId="77777777" w:rsidR="003E0C62" w:rsidRPr="002941CC" w:rsidRDefault="002941CC">
      <w:pPr>
        <w:pStyle w:val="5"/>
        <w:spacing w:line="360" w:lineRule="auto"/>
        <w:rPr>
          <w:rFonts w:ascii="Arial" w:hAnsi="Arial" w:cs="Arial"/>
          <w:b w:val="0"/>
          <w:bCs w:val="0"/>
          <w:sz w:val="20"/>
          <w:szCs w:val="20"/>
        </w:rPr>
      </w:pPr>
      <w:r w:rsidRPr="002941CC">
        <w:rPr>
          <w:rFonts w:ascii="Arial" w:hAnsi="Arial" w:cs="Arial"/>
          <w:b w:val="0"/>
          <w:bCs w:val="0"/>
          <w:sz w:val="20"/>
          <w:szCs w:val="20"/>
        </w:rPr>
        <w:t xml:space="preserve">Website Address: </w:t>
      </w:r>
      <w:r w:rsidRPr="002941CC">
        <w:rPr>
          <w:rFonts w:ascii="Times New Roman" w:eastAsia="宋体" w:hAnsi="Times New Roman"/>
          <w:b w:val="0"/>
          <w:sz w:val="20"/>
          <w:szCs w:val="20"/>
          <w:u w:val="single"/>
          <w:lang w:val="en-US" w:eastAsia="zh-CN"/>
        </w:rPr>
        <w:t xml:space="preserve">                                                                                                                                                                              </w:t>
      </w:r>
    </w:p>
    <w:p w14:paraId="199557E8" w14:textId="77777777" w:rsidR="003E0C62" w:rsidRPr="002941CC" w:rsidRDefault="002941CC">
      <w:pPr>
        <w:pStyle w:val="5"/>
        <w:spacing w:line="360" w:lineRule="auto"/>
        <w:rPr>
          <w:rFonts w:ascii="Arial" w:hAnsi="Arial" w:cs="Arial"/>
          <w:b w:val="0"/>
          <w:bCs w:val="0"/>
          <w:sz w:val="20"/>
          <w:szCs w:val="20"/>
        </w:rPr>
      </w:pPr>
      <w:r w:rsidRPr="002941CC">
        <w:rPr>
          <w:rFonts w:ascii="Arial" w:hAnsi="Arial" w:cs="Arial"/>
          <w:b w:val="0"/>
          <w:bCs w:val="0"/>
          <w:sz w:val="20"/>
          <w:szCs w:val="20"/>
        </w:rPr>
        <w:t xml:space="preserve">Product/Service: </w:t>
      </w:r>
      <w:r w:rsidRPr="002941CC">
        <w:rPr>
          <w:rFonts w:ascii="Times New Roman" w:eastAsia="宋体" w:hAnsi="Times New Roman"/>
          <w:b w:val="0"/>
          <w:sz w:val="20"/>
          <w:szCs w:val="20"/>
          <w:u w:val="single"/>
          <w:lang w:val="en-US" w:eastAsia="zh-CN"/>
        </w:rPr>
        <w:t xml:space="preserve">                                                                                                                                                                                </w:t>
      </w:r>
    </w:p>
    <w:p w14:paraId="115A0C9E" w14:textId="77777777" w:rsidR="003E0C62" w:rsidRPr="002941CC" w:rsidRDefault="002941CC">
      <w:pPr>
        <w:pStyle w:val="5"/>
        <w:spacing w:line="360" w:lineRule="auto"/>
        <w:rPr>
          <w:rFonts w:ascii="Arial" w:hAnsi="Arial" w:cs="Arial"/>
          <w:b w:val="0"/>
          <w:bCs w:val="0"/>
          <w:sz w:val="20"/>
          <w:szCs w:val="20"/>
        </w:rPr>
      </w:pPr>
      <w:r w:rsidRPr="002941CC">
        <w:rPr>
          <w:rFonts w:ascii="Arial" w:hAnsi="Arial" w:cs="Arial"/>
          <w:b w:val="0"/>
          <w:bCs w:val="0"/>
          <w:sz w:val="20"/>
          <w:szCs w:val="20"/>
        </w:rPr>
        <w:t xml:space="preserve">Sharing Co./ Subsidiary Co: </w:t>
      </w:r>
      <w:r w:rsidRPr="002941CC">
        <w:rPr>
          <w:rFonts w:ascii="Times New Roman" w:eastAsia="宋体" w:hAnsi="Times New Roman"/>
          <w:b w:val="0"/>
          <w:sz w:val="20"/>
          <w:szCs w:val="20"/>
          <w:u w:val="single"/>
          <w:lang w:val="en-US" w:eastAsia="zh-CN"/>
        </w:rPr>
        <w:t xml:space="preserve">                                                                                                                                                            </w:t>
      </w:r>
    </w:p>
    <w:p w14:paraId="6B969628" w14:textId="675F1613" w:rsidR="003E0C62" w:rsidRDefault="002941CC">
      <w:pPr>
        <w:pStyle w:val="a3"/>
        <w:autoSpaceDE/>
        <w:autoSpaceDN/>
        <w:adjustRightInd/>
        <w:rPr>
          <w:rFonts w:ascii="Times New Roman" w:eastAsia="宋体" w:hAnsi="Times New Roman"/>
          <w:sz w:val="20"/>
          <w:szCs w:val="20"/>
          <w:u w:val="single"/>
          <w:lang w:val="en-US" w:eastAsia="zh-CN"/>
        </w:rPr>
      </w:pPr>
      <w:r w:rsidRPr="002941CC">
        <w:rPr>
          <w:b/>
          <w:bCs/>
          <w:sz w:val="20"/>
          <w:szCs w:val="20"/>
        </w:rPr>
        <w:t xml:space="preserve">(Maximum of 5 per main </w:t>
      </w:r>
      <w:proofErr w:type="gramStart"/>
      <w:r w:rsidRPr="002941CC">
        <w:rPr>
          <w:b/>
          <w:bCs/>
          <w:sz w:val="20"/>
          <w:szCs w:val="20"/>
        </w:rPr>
        <w:t>exhibitor)</w:t>
      </w:r>
      <w:r w:rsidRPr="002941CC">
        <w:rPr>
          <w:bCs/>
          <w:sz w:val="20"/>
          <w:szCs w:val="20"/>
        </w:rPr>
        <w:t xml:space="preserve"> </w:t>
      </w:r>
      <w:r w:rsidRPr="002941CC">
        <w:rPr>
          <w:rFonts w:ascii="Times New Roman" w:eastAsia="宋体" w:hAnsi="Times New Roman"/>
          <w:sz w:val="20"/>
          <w:szCs w:val="20"/>
          <w:u w:val="single"/>
          <w:lang w:val="en-US" w:eastAsia="zh-CN"/>
        </w:rPr>
        <w:t xml:space="preserve">  </w:t>
      </w:r>
      <w:proofErr w:type="gramEnd"/>
      <w:r w:rsidRPr="002941CC">
        <w:rPr>
          <w:rFonts w:ascii="Times New Roman" w:eastAsia="宋体" w:hAnsi="Times New Roman"/>
          <w:sz w:val="20"/>
          <w:szCs w:val="20"/>
          <w:u w:val="single"/>
          <w:lang w:val="en-US" w:eastAsia="zh-CN"/>
        </w:rPr>
        <w:t xml:space="preserve">                                                                                    </w:t>
      </w:r>
      <w:r>
        <w:rPr>
          <w:rFonts w:ascii="Times New Roman" w:eastAsia="宋体" w:hAnsi="Times New Roman"/>
          <w:sz w:val="20"/>
          <w:szCs w:val="20"/>
          <w:u w:val="single"/>
          <w:lang w:val="en-US" w:eastAsia="zh-CN"/>
        </w:rPr>
        <w:t>_________________________</w:t>
      </w:r>
      <w:r w:rsidRPr="002941CC">
        <w:rPr>
          <w:rFonts w:ascii="Times New Roman" w:eastAsia="宋体" w:hAnsi="Times New Roman"/>
          <w:sz w:val="20"/>
          <w:szCs w:val="20"/>
          <w:u w:val="single"/>
          <w:lang w:val="en-US" w:eastAsia="zh-CN"/>
        </w:rPr>
        <w:t xml:space="preserve">             </w:t>
      </w:r>
    </w:p>
    <w:p w14:paraId="5B7DE7CC" w14:textId="77777777" w:rsidR="002941CC" w:rsidRPr="002941CC" w:rsidRDefault="002941CC">
      <w:pPr>
        <w:pStyle w:val="a3"/>
        <w:autoSpaceDE/>
        <w:autoSpaceDN/>
        <w:adjustRightInd/>
        <w:rPr>
          <w:sz w:val="20"/>
          <w:szCs w:val="20"/>
        </w:rPr>
      </w:pPr>
    </w:p>
    <w:p w14:paraId="0B0B78C4" w14:textId="77777777" w:rsidR="003E0C62" w:rsidRPr="002941CC" w:rsidRDefault="002941CC">
      <w:pPr>
        <w:pStyle w:val="5"/>
        <w:rPr>
          <w:rFonts w:ascii="Arial" w:hAnsi="Arial" w:cs="Arial"/>
          <w:sz w:val="20"/>
          <w:szCs w:val="20"/>
        </w:rPr>
      </w:pPr>
      <w:r w:rsidRPr="002941CC">
        <w:rPr>
          <w:rFonts w:ascii="Arial" w:hAnsi="Arial" w:cs="Arial"/>
          <w:sz w:val="20"/>
          <w:szCs w:val="20"/>
        </w:rPr>
        <w:t xml:space="preserve">Number of square meters desired: </w:t>
      </w:r>
      <w:r w:rsidRPr="002941CC">
        <w:rPr>
          <w:rFonts w:ascii="Times New Roman" w:eastAsia="宋体" w:hAnsi="Times New Roman"/>
          <w:sz w:val="20"/>
          <w:szCs w:val="20"/>
          <w:u w:val="single"/>
          <w:lang w:val="en-US" w:eastAsia="zh-CN"/>
        </w:rPr>
        <w:t xml:space="preserve">                          </w:t>
      </w:r>
      <w:proofErr w:type="gramStart"/>
      <w:r w:rsidRPr="002941CC">
        <w:rPr>
          <w:rFonts w:ascii="Times New Roman" w:eastAsia="宋体" w:hAnsi="Times New Roman"/>
          <w:sz w:val="20"/>
          <w:szCs w:val="20"/>
          <w:u w:val="single"/>
          <w:lang w:val="en-US" w:eastAsia="zh-CN"/>
        </w:rPr>
        <w:t xml:space="preserve">  </w:t>
      </w:r>
      <w:r w:rsidRPr="002941CC">
        <w:rPr>
          <w:rFonts w:ascii="Arial" w:hAnsi="Arial" w:cs="Arial"/>
          <w:sz w:val="20"/>
          <w:szCs w:val="20"/>
        </w:rPr>
        <w:t xml:space="preserve"> </w:t>
      </w:r>
      <w:r w:rsidRPr="002941CC">
        <w:rPr>
          <w:rFonts w:ascii="Arial" w:hAnsi="Arial" w:cs="Arial"/>
          <w:b w:val="0"/>
          <w:sz w:val="20"/>
          <w:szCs w:val="20"/>
        </w:rPr>
        <w:t>(</w:t>
      </w:r>
      <w:proofErr w:type="gramEnd"/>
      <w:r w:rsidRPr="002941CC">
        <w:rPr>
          <w:rFonts w:ascii="Arial" w:hAnsi="Arial" w:cs="Arial"/>
          <w:b w:val="0"/>
          <w:sz w:val="20"/>
          <w:szCs w:val="20"/>
        </w:rPr>
        <w:t>in 9sm increments)</w:t>
      </w:r>
    </w:p>
    <w:p w14:paraId="5224B0F9" w14:textId="77777777" w:rsidR="003E0C62" w:rsidRPr="002941CC" w:rsidRDefault="003E0C62">
      <w:pPr>
        <w:rPr>
          <w:rFonts w:ascii="Arial" w:hAnsi="Arial" w:cs="Arial"/>
          <w:sz w:val="20"/>
          <w:szCs w:val="20"/>
        </w:rPr>
      </w:pPr>
    </w:p>
    <w:p w14:paraId="64A61C04" w14:textId="77777777" w:rsidR="003E0C62" w:rsidRPr="002941CC" w:rsidRDefault="002941CC">
      <w:pPr>
        <w:rPr>
          <w:rFonts w:ascii="Arial" w:hAnsi="Arial" w:cs="Arial"/>
          <w:sz w:val="20"/>
          <w:szCs w:val="20"/>
        </w:rPr>
      </w:pPr>
      <w:r w:rsidRPr="002941CC">
        <w:rPr>
          <w:rFonts w:ascii="Arial" w:hAnsi="Arial" w:cs="Arial"/>
          <w:sz w:val="20"/>
          <w:szCs w:val="20"/>
        </w:rPr>
        <w:t xml:space="preserve">Stand No. Preferences: First Choice </w:t>
      </w:r>
      <w:r w:rsidRPr="002941CC">
        <w:rPr>
          <w:rFonts w:eastAsia="宋体"/>
          <w:sz w:val="20"/>
          <w:szCs w:val="20"/>
          <w:u w:val="single"/>
          <w:lang w:val="en-US" w:eastAsia="zh-CN"/>
        </w:rPr>
        <w:t xml:space="preserve">                      </w:t>
      </w:r>
      <w:r w:rsidRPr="002941CC">
        <w:rPr>
          <w:rFonts w:ascii="Arial" w:hAnsi="Arial" w:cs="Arial"/>
          <w:sz w:val="20"/>
          <w:szCs w:val="20"/>
        </w:rPr>
        <w:t xml:space="preserve">   Second Choice </w:t>
      </w:r>
      <w:r w:rsidRPr="002941CC">
        <w:rPr>
          <w:rFonts w:eastAsia="宋体"/>
          <w:sz w:val="20"/>
          <w:szCs w:val="20"/>
          <w:u w:val="single"/>
          <w:lang w:val="en-US" w:eastAsia="zh-CN"/>
        </w:rPr>
        <w:t xml:space="preserve">                      </w:t>
      </w:r>
      <w:r w:rsidRPr="002941CC">
        <w:rPr>
          <w:rFonts w:ascii="Arial" w:hAnsi="Arial" w:cs="Arial"/>
          <w:sz w:val="20"/>
          <w:szCs w:val="20"/>
        </w:rPr>
        <w:t xml:space="preserve">   Third Choice </w:t>
      </w:r>
      <w:r w:rsidRPr="002941CC">
        <w:rPr>
          <w:rFonts w:eastAsia="宋体"/>
          <w:sz w:val="20"/>
          <w:szCs w:val="20"/>
          <w:u w:val="single"/>
          <w:lang w:val="en-US" w:eastAsia="zh-CN"/>
        </w:rPr>
        <w:t xml:space="preserve">                        </w:t>
      </w:r>
    </w:p>
    <w:p w14:paraId="538DC44E" w14:textId="77777777" w:rsidR="003E0C62" w:rsidRPr="002941CC" w:rsidRDefault="003E0C62">
      <w:pPr>
        <w:rPr>
          <w:rFonts w:ascii="Arial" w:hAnsi="Arial" w:cs="Arial"/>
          <w:sz w:val="20"/>
          <w:szCs w:val="20"/>
        </w:rPr>
      </w:pPr>
    </w:p>
    <w:p w14:paraId="00B0D209" w14:textId="77777777" w:rsidR="003E0C62" w:rsidRPr="002941CC" w:rsidRDefault="002941CC">
      <w:pPr>
        <w:autoSpaceDE w:val="0"/>
        <w:autoSpaceDN w:val="0"/>
        <w:adjustRightInd w:val="0"/>
        <w:rPr>
          <w:rFonts w:ascii="Arial" w:hAnsi="Arial" w:cs="Arial"/>
          <w:i/>
          <w:color w:val="231F20"/>
          <w:sz w:val="20"/>
          <w:szCs w:val="20"/>
        </w:rPr>
      </w:pPr>
      <w:r w:rsidRPr="002941CC">
        <w:rPr>
          <w:rFonts w:ascii="Arial" w:hAnsi="Arial" w:cs="Arial"/>
          <w:sz w:val="20"/>
          <w:szCs w:val="20"/>
        </w:rPr>
        <w:t xml:space="preserve">PACKAGE SELECTION: </w:t>
      </w:r>
      <w:r w:rsidRPr="002941CC">
        <w:rPr>
          <w:rFonts w:ascii="Arial" w:hAnsi="Arial" w:cs="Arial"/>
          <w:b/>
          <w:bCs/>
          <w:i/>
          <w:color w:val="231F20"/>
          <w:sz w:val="20"/>
          <w:szCs w:val="20"/>
        </w:rPr>
        <w:t>(See description of packages in contract)</w:t>
      </w:r>
    </w:p>
    <w:p w14:paraId="1A7653C0" w14:textId="77777777" w:rsidR="003E0C62" w:rsidRDefault="002941CC">
      <w:pPr>
        <w:pStyle w:val="5"/>
        <w:rPr>
          <w:rFonts w:ascii="Arial" w:hAnsi="Arial" w:cs="Arial"/>
          <w:sz w:val="20"/>
          <w:szCs w:val="20"/>
        </w:rPr>
      </w:pPr>
      <w:r>
        <w:rPr>
          <w:rFonts w:ascii="Arial" w:hAnsi="Arial" w:cs="Arial"/>
          <w:b w:val="0"/>
          <w:noProof/>
          <w:sz w:val="20"/>
          <w:szCs w:val="20"/>
          <w:lang w:eastAsia="zh-TW"/>
        </w:rPr>
        <mc:AlternateContent>
          <mc:Choice Requires="wps">
            <w:drawing>
              <wp:anchor distT="0" distB="0" distL="114300" distR="114300" simplePos="0" relativeHeight="251664896" behindDoc="0" locked="0" layoutInCell="1" allowOverlap="1" wp14:anchorId="16E7890C" wp14:editId="4B814F40">
                <wp:simplePos x="0" y="0"/>
                <wp:positionH relativeFrom="column">
                  <wp:posOffset>3248025</wp:posOffset>
                </wp:positionH>
                <wp:positionV relativeFrom="paragraph">
                  <wp:posOffset>45720</wp:posOffset>
                </wp:positionV>
                <wp:extent cx="3101340" cy="702310"/>
                <wp:effectExtent l="0" t="0" r="0" b="0"/>
                <wp:wrapNone/>
                <wp:docPr id="23"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01340" cy="702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55626" w14:textId="77777777" w:rsidR="003E0C62" w:rsidRDefault="002941CC">
                            <w:pPr>
                              <w:pStyle w:val="5"/>
                              <w:rPr>
                                <w:rFonts w:ascii="Arial" w:hAnsi="Arial" w:cs="Arial"/>
                                <w:b w:val="0"/>
                                <w:sz w:val="20"/>
                                <w:szCs w:val="20"/>
                              </w:rPr>
                            </w:pPr>
                            <w:r>
                              <w:rPr>
                                <w:rFonts w:ascii="Arial" w:hAnsi="Arial" w:cs="Arial"/>
                                <w:b w:val="0"/>
                                <w:sz w:val="32"/>
                                <w:szCs w:val="18"/>
                              </w:rPr>
                              <w:sym w:font="Wingdings" w:char="F06F"/>
                            </w:r>
                            <w:r>
                              <w:rPr>
                                <w:rFonts w:ascii="Arial" w:hAnsi="Arial" w:cs="Arial"/>
                                <w:sz w:val="32"/>
                                <w:szCs w:val="18"/>
                              </w:rPr>
                              <w:t xml:space="preserve"> </w:t>
                            </w:r>
                            <w:r>
                              <w:rPr>
                                <w:rFonts w:ascii="Arial" w:hAnsi="Arial" w:cs="Arial"/>
                                <w:b w:val="0"/>
                                <w:sz w:val="20"/>
                                <w:szCs w:val="20"/>
                              </w:rPr>
                              <w:t xml:space="preserve">Bronze Sponsor, USD $8,400 </w:t>
                            </w:r>
                          </w:p>
                          <w:p w14:paraId="5296C3F3" w14:textId="77777777" w:rsidR="003E0C62" w:rsidRDefault="002941CC">
                            <w:pPr>
                              <w:rPr>
                                <w:rFonts w:ascii="Arial" w:hAnsi="Arial" w:cs="Arial"/>
                                <w:sz w:val="20"/>
                                <w:szCs w:val="20"/>
                              </w:rPr>
                            </w:pPr>
                            <w:r>
                              <w:rPr>
                                <w:rFonts w:ascii="Arial" w:hAnsi="Arial" w:cs="Arial"/>
                                <w:sz w:val="32"/>
                                <w:szCs w:val="18"/>
                              </w:rPr>
                              <w:sym w:font="Wingdings" w:char="F06F"/>
                            </w:r>
                            <w:r>
                              <w:rPr>
                                <w:rFonts w:ascii="Arial" w:hAnsi="Arial" w:cs="Arial"/>
                                <w:sz w:val="32"/>
                                <w:szCs w:val="18"/>
                              </w:rPr>
                              <w:t xml:space="preserve"> </w:t>
                            </w:r>
                            <w:r>
                              <w:rPr>
                                <w:rFonts w:ascii="Arial" w:hAnsi="Arial" w:cs="Arial"/>
                                <w:sz w:val="20"/>
                                <w:szCs w:val="20"/>
                              </w:rPr>
                              <w:t xml:space="preserve">Exhibit Only, USD $3,500 </w:t>
                            </w:r>
                          </w:p>
                          <w:p w14:paraId="7CE81A70" w14:textId="77777777" w:rsidR="003E0C62" w:rsidRDefault="002941CC">
                            <w:pPr>
                              <w:ind w:firstLine="720"/>
                              <w:rPr>
                                <w:rFonts w:ascii="Arial" w:hAnsi="Arial" w:cs="Arial"/>
                                <w:sz w:val="20"/>
                                <w:szCs w:val="20"/>
                              </w:rPr>
                            </w:pPr>
                            <w:r>
                              <w:rPr>
                                <w:rFonts w:ascii="Arial" w:hAnsi="Arial" w:cs="Arial"/>
                              </w:rPr>
                              <w:sym w:font="Wingdings" w:char="F06F"/>
                            </w:r>
                            <w:r>
                              <w:rPr>
                                <w:rFonts w:ascii="Arial" w:hAnsi="Arial" w:cs="Arial"/>
                                <w:sz w:val="20"/>
                                <w:szCs w:val="20"/>
                              </w:rPr>
                              <w:t xml:space="preserve"> </w:t>
                            </w:r>
                            <w:r>
                              <w:rPr>
                                <w:rFonts w:ascii="Arial" w:hAnsi="Arial" w:cs="Arial"/>
                                <w:b/>
                                <w:sz w:val="20"/>
                                <w:szCs w:val="20"/>
                                <w:u w:val="single"/>
                              </w:rPr>
                              <w:t>RAW space</w:t>
                            </w:r>
                            <w:r>
                              <w:rPr>
                                <w:rFonts w:ascii="Arial" w:hAnsi="Arial" w:cs="Arial"/>
                                <w:sz w:val="20"/>
                                <w:szCs w:val="20"/>
                              </w:rPr>
                              <w:t xml:space="preserve"> or </w:t>
                            </w:r>
                            <w:r>
                              <w:rPr>
                                <w:rFonts w:ascii="Arial" w:hAnsi="Arial" w:cs="Arial"/>
                              </w:rPr>
                              <w:sym w:font="Wingdings" w:char="F06F"/>
                            </w:r>
                            <w:r>
                              <w:rPr>
                                <w:rFonts w:ascii="Arial" w:hAnsi="Arial" w:cs="Arial"/>
                                <w:sz w:val="20"/>
                                <w:szCs w:val="20"/>
                              </w:rPr>
                              <w:t xml:space="preserve"> </w:t>
                            </w:r>
                            <w:r>
                              <w:rPr>
                                <w:rFonts w:ascii="Arial" w:hAnsi="Arial" w:cs="Arial"/>
                                <w:b/>
                                <w:sz w:val="20"/>
                                <w:szCs w:val="20"/>
                                <w:u w:val="single"/>
                              </w:rPr>
                              <w:t>SHELL scheme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E7890C" id="文本框 20" o:spid="_x0000_s1027" type="#_x0000_t202" style="position:absolute;margin-left:255.75pt;margin-top:3.6pt;width:244.2pt;height:55.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" stroked="f">
                <v:path arrowok="t"/>
                <v:textbox>
                  <w:txbxContent>
                    <w:p w14:paraId="49155626" w14:textId="77777777" w:rsidR="003E0C62" w:rsidRDefault="002941CC">
                      <w:pPr>
                        <w:pStyle w:val="5"/>
                        <w:rPr>
                          <w:rFonts w:ascii="Arial" w:hAnsi="Arial" w:cs="Arial"/>
                          <w:b w:val="0"/>
                          <w:sz w:val="20"/>
                          <w:szCs w:val="20"/>
                        </w:rPr>
                      </w:pPr>
                      <w:r>
                        <w:rPr>
                          <w:rFonts w:ascii="Arial" w:hAnsi="Arial" w:cs="Arial"/>
                          <w:b w:val="0"/>
                          <w:sz w:val="32"/>
                          <w:szCs w:val="18"/>
                        </w:rPr>
                        <w:sym w:font="Wingdings" w:char="F06F"/>
                      </w:r>
                      <w:r>
                        <w:rPr>
                          <w:rFonts w:ascii="Arial" w:hAnsi="Arial" w:cs="Arial"/>
                          <w:sz w:val="32"/>
                          <w:szCs w:val="18"/>
                        </w:rPr>
                        <w:t xml:space="preserve"> </w:t>
                      </w:r>
                      <w:r>
                        <w:rPr>
                          <w:rFonts w:ascii="Arial" w:hAnsi="Arial" w:cs="Arial"/>
                          <w:b w:val="0"/>
                          <w:sz w:val="20"/>
                          <w:szCs w:val="20"/>
                        </w:rPr>
                        <w:t xml:space="preserve">Bronze Sponsor, USD $8,400 </w:t>
                      </w:r>
                    </w:p>
                    <w:p w14:paraId="5296C3F3" w14:textId="77777777" w:rsidR="003E0C62" w:rsidRDefault="002941CC">
                      <w:pPr>
                        <w:rPr>
                          <w:rFonts w:ascii="Arial" w:hAnsi="Arial" w:cs="Arial"/>
                          <w:sz w:val="20"/>
                          <w:szCs w:val="20"/>
                        </w:rPr>
                      </w:pPr>
                      <w:r>
                        <w:rPr>
                          <w:rFonts w:ascii="Arial" w:hAnsi="Arial" w:cs="Arial"/>
                          <w:sz w:val="32"/>
                          <w:szCs w:val="18"/>
                        </w:rPr>
                        <w:sym w:font="Wingdings" w:char="F06F"/>
                      </w:r>
                      <w:r>
                        <w:rPr>
                          <w:rFonts w:ascii="Arial" w:hAnsi="Arial" w:cs="Arial"/>
                          <w:sz w:val="32"/>
                          <w:szCs w:val="18"/>
                        </w:rPr>
                        <w:t xml:space="preserve"> </w:t>
                      </w:r>
                      <w:r>
                        <w:rPr>
                          <w:rFonts w:ascii="Arial" w:hAnsi="Arial" w:cs="Arial"/>
                          <w:sz w:val="20"/>
                          <w:szCs w:val="20"/>
                        </w:rPr>
                        <w:t xml:space="preserve">Exhibit Only, USD $3,500 </w:t>
                      </w:r>
                    </w:p>
                    <w:p w14:paraId="7CE81A70" w14:textId="77777777" w:rsidR="003E0C62" w:rsidRDefault="002941CC">
                      <w:pPr>
                        <w:ind w:firstLine="720"/>
                        <w:rPr>
                          <w:rFonts w:ascii="Arial" w:hAnsi="Arial" w:cs="Arial"/>
                          <w:sz w:val="20"/>
                          <w:szCs w:val="20"/>
                        </w:rPr>
                      </w:pPr>
                      <w:r>
                        <w:rPr>
                          <w:rFonts w:ascii="Arial" w:hAnsi="Arial" w:cs="Arial"/>
                        </w:rPr>
                        <w:sym w:font="Wingdings" w:char="F06F"/>
                      </w:r>
                      <w:r>
                        <w:rPr>
                          <w:rFonts w:ascii="Arial" w:hAnsi="Arial" w:cs="Arial"/>
                          <w:sz w:val="20"/>
                          <w:szCs w:val="20"/>
                        </w:rPr>
                        <w:t xml:space="preserve"> </w:t>
                      </w:r>
                      <w:r>
                        <w:rPr>
                          <w:rFonts w:ascii="Arial" w:hAnsi="Arial" w:cs="Arial"/>
                          <w:b/>
                          <w:sz w:val="20"/>
                          <w:szCs w:val="20"/>
                          <w:u w:val="single"/>
                        </w:rPr>
                        <w:t>RAW space</w:t>
                      </w:r>
                      <w:r>
                        <w:rPr>
                          <w:rFonts w:ascii="Arial" w:hAnsi="Arial" w:cs="Arial"/>
                          <w:sz w:val="20"/>
                          <w:szCs w:val="20"/>
                        </w:rPr>
                        <w:t xml:space="preserve"> or </w:t>
                      </w:r>
                      <w:r>
                        <w:rPr>
                          <w:rFonts w:ascii="Arial" w:hAnsi="Arial" w:cs="Arial"/>
                        </w:rPr>
                        <w:sym w:font="Wingdings" w:char="F06F"/>
                      </w:r>
                      <w:r>
                        <w:rPr>
                          <w:rFonts w:ascii="Arial" w:hAnsi="Arial" w:cs="Arial"/>
                          <w:sz w:val="20"/>
                          <w:szCs w:val="20"/>
                        </w:rPr>
                        <w:t xml:space="preserve"> </w:t>
                      </w:r>
                      <w:r>
                        <w:rPr>
                          <w:rFonts w:ascii="Arial" w:hAnsi="Arial" w:cs="Arial"/>
                          <w:b/>
                          <w:sz w:val="20"/>
                          <w:szCs w:val="20"/>
                          <w:u w:val="single"/>
                        </w:rPr>
                        <w:t>SHELL scheme</w:t>
                      </w:r>
                    </w:p>
                  </w:txbxContent>
                </v:textbox>
              </v:shape>
            </w:pict>
          </mc:Fallback>
        </mc:AlternateContent>
      </w:r>
      <w:r>
        <w:rPr>
          <w:rFonts w:ascii="Arial" w:hAnsi="Arial" w:cs="Arial"/>
          <w:b w:val="0"/>
          <w:noProof/>
          <w:sz w:val="20"/>
          <w:szCs w:val="20"/>
          <w:lang w:val="en-US" w:eastAsia="zh-CN"/>
        </w:rPr>
        <mc:AlternateContent>
          <mc:Choice Requires="wps">
            <w:drawing>
              <wp:anchor distT="0" distB="0" distL="114300" distR="114300" simplePos="0" relativeHeight="251665920" behindDoc="0" locked="0" layoutInCell="1" allowOverlap="1" wp14:anchorId="3ACA2570" wp14:editId="780B15B2">
                <wp:simplePos x="0" y="0"/>
                <wp:positionH relativeFrom="column">
                  <wp:posOffset>66675</wp:posOffset>
                </wp:positionH>
                <wp:positionV relativeFrom="paragraph">
                  <wp:posOffset>45720</wp:posOffset>
                </wp:positionV>
                <wp:extent cx="2971800" cy="690880"/>
                <wp:effectExtent l="0" t="0" r="0" b="0"/>
                <wp:wrapNone/>
                <wp:docPr id="22"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690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FF447D" w14:textId="77777777" w:rsidR="003E0C62" w:rsidRDefault="002941CC">
                            <w:pPr>
                              <w:rPr>
                                <w:rFonts w:ascii="Arial" w:hAnsi="Arial" w:cs="Arial"/>
                                <w:sz w:val="20"/>
                                <w:szCs w:val="20"/>
                              </w:rPr>
                            </w:pPr>
                            <w:r>
                              <w:rPr>
                                <w:rFonts w:ascii="Arial" w:hAnsi="Arial" w:cs="Arial"/>
                                <w:sz w:val="32"/>
                                <w:szCs w:val="18"/>
                              </w:rPr>
                              <w:sym w:font="Wingdings" w:char="F06F"/>
                            </w:r>
                            <w:r>
                              <w:rPr>
                                <w:rFonts w:ascii="Arial" w:hAnsi="Arial" w:cs="Arial"/>
                                <w:sz w:val="32"/>
                                <w:szCs w:val="18"/>
                              </w:rPr>
                              <w:t xml:space="preserve"> </w:t>
                            </w:r>
                            <w:r>
                              <w:rPr>
                                <w:rFonts w:ascii="Arial" w:hAnsi="Arial" w:cs="Arial"/>
                                <w:sz w:val="20"/>
                                <w:szCs w:val="20"/>
                              </w:rPr>
                              <w:t>Gold Sponsor</w:t>
                            </w:r>
                            <w:r>
                              <w:rPr>
                                <w:rFonts w:ascii="Arial" w:hAnsi="Arial" w:cs="Arial"/>
                                <w:b/>
                                <w:sz w:val="20"/>
                                <w:szCs w:val="20"/>
                              </w:rPr>
                              <w:t>,</w:t>
                            </w:r>
                            <w:r>
                              <w:rPr>
                                <w:rFonts w:ascii="Arial" w:hAnsi="Arial" w:cs="Arial"/>
                                <w:sz w:val="20"/>
                                <w:szCs w:val="20"/>
                              </w:rPr>
                              <w:t xml:space="preserve"> USD $21,000</w:t>
                            </w:r>
                          </w:p>
                          <w:p w14:paraId="3FF3414F" w14:textId="77777777" w:rsidR="003E0C62" w:rsidRDefault="002941CC">
                            <w:pPr>
                              <w:pStyle w:val="5"/>
                              <w:rPr>
                                <w:rFonts w:ascii="Arial" w:hAnsi="Arial" w:cs="Arial"/>
                                <w:b w:val="0"/>
                                <w:sz w:val="20"/>
                                <w:szCs w:val="20"/>
                              </w:rPr>
                            </w:pPr>
                            <w:r>
                              <w:rPr>
                                <w:rFonts w:ascii="Arial" w:hAnsi="Arial" w:cs="Arial"/>
                                <w:b w:val="0"/>
                                <w:sz w:val="32"/>
                                <w:szCs w:val="18"/>
                              </w:rPr>
                              <w:sym w:font="Wingdings" w:char="F06F"/>
                            </w:r>
                            <w:r>
                              <w:rPr>
                                <w:rFonts w:ascii="Arial" w:hAnsi="Arial" w:cs="Arial"/>
                                <w:sz w:val="32"/>
                                <w:szCs w:val="18"/>
                              </w:rPr>
                              <w:t xml:space="preserve"> </w:t>
                            </w:r>
                            <w:r>
                              <w:rPr>
                                <w:rFonts w:ascii="Arial" w:hAnsi="Arial" w:cs="Arial"/>
                                <w:b w:val="0"/>
                                <w:sz w:val="20"/>
                                <w:szCs w:val="20"/>
                              </w:rPr>
                              <w:t>Silver Sponsor, USD $13,600</w:t>
                            </w:r>
                          </w:p>
                          <w:p w14:paraId="721D3BA1" w14:textId="77777777" w:rsidR="003E0C62" w:rsidRDefault="002941CC">
                            <w:pPr>
                              <w:spacing w:line="360" w:lineRule="auto"/>
                              <w:rPr>
                                <w:rFonts w:ascii="Arial" w:hAnsi="Arial" w:cs="Arial"/>
                                <w:sz w:val="20"/>
                                <w:szCs w:val="20"/>
                                <w:u w:val="single"/>
                              </w:rPr>
                            </w:pPr>
                            <w:r>
                              <w:tab/>
                            </w:r>
                            <w:r>
                              <w:rPr>
                                <w:rFonts w:ascii="Arial" w:hAnsi="Arial" w:cs="Arial"/>
                              </w:rPr>
                              <w:sym w:font="Wingdings" w:char="F06F"/>
                            </w:r>
                            <w:r>
                              <w:rPr>
                                <w:rFonts w:ascii="Arial" w:hAnsi="Arial" w:cs="Arial"/>
                                <w:sz w:val="20"/>
                                <w:szCs w:val="20"/>
                              </w:rPr>
                              <w:t xml:space="preserve"> </w:t>
                            </w:r>
                            <w:r>
                              <w:rPr>
                                <w:rFonts w:ascii="Arial" w:hAnsi="Arial" w:cs="Arial"/>
                                <w:b/>
                                <w:sz w:val="20"/>
                                <w:szCs w:val="20"/>
                                <w:u w:val="single"/>
                              </w:rPr>
                              <w:t>RAW space</w:t>
                            </w:r>
                            <w:r>
                              <w:rPr>
                                <w:rFonts w:ascii="Arial" w:hAnsi="Arial" w:cs="Arial"/>
                                <w:sz w:val="20"/>
                                <w:szCs w:val="20"/>
                              </w:rPr>
                              <w:t xml:space="preserve"> or </w:t>
                            </w:r>
                            <w:r>
                              <w:rPr>
                                <w:rFonts w:ascii="Arial" w:hAnsi="Arial" w:cs="Arial"/>
                              </w:rPr>
                              <w:sym w:font="Wingdings" w:char="F06F"/>
                            </w:r>
                            <w:r>
                              <w:rPr>
                                <w:rFonts w:ascii="Arial" w:hAnsi="Arial" w:cs="Arial"/>
                                <w:sz w:val="20"/>
                                <w:szCs w:val="20"/>
                              </w:rPr>
                              <w:t xml:space="preserve"> </w:t>
                            </w:r>
                            <w:r>
                              <w:rPr>
                                <w:rFonts w:ascii="Arial" w:hAnsi="Arial" w:cs="Arial"/>
                                <w:b/>
                                <w:sz w:val="20"/>
                                <w:szCs w:val="20"/>
                                <w:u w:val="single"/>
                              </w:rPr>
                              <w:t>SHELL scheme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CA2570" id="文本框 19" o:spid="_x0000_s1028" type="#_x0000_t202" style="position:absolute;margin-left:5.25pt;margin-top:3.6pt;width:234pt;height:5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" stroked="f">
                <v:path arrowok="t"/>
                <v:textbox>
                  <w:txbxContent>
                    <w:p w14:paraId="34FF447D" w14:textId="77777777" w:rsidR="003E0C62" w:rsidRDefault="002941CC">
                      <w:pPr>
                        <w:rPr>
                          <w:rFonts w:ascii="Arial" w:hAnsi="Arial" w:cs="Arial"/>
                          <w:sz w:val="20"/>
                          <w:szCs w:val="20"/>
                        </w:rPr>
                      </w:pPr>
                      <w:r>
                        <w:rPr>
                          <w:rFonts w:ascii="Arial" w:hAnsi="Arial" w:cs="Arial"/>
                          <w:sz w:val="32"/>
                          <w:szCs w:val="18"/>
                        </w:rPr>
                        <w:sym w:font="Wingdings" w:char="F06F"/>
                      </w:r>
                      <w:r>
                        <w:rPr>
                          <w:rFonts w:ascii="Arial" w:hAnsi="Arial" w:cs="Arial"/>
                          <w:sz w:val="32"/>
                          <w:szCs w:val="18"/>
                        </w:rPr>
                        <w:t xml:space="preserve"> </w:t>
                      </w:r>
                      <w:r>
                        <w:rPr>
                          <w:rFonts w:ascii="Arial" w:hAnsi="Arial" w:cs="Arial"/>
                          <w:sz w:val="20"/>
                          <w:szCs w:val="20"/>
                        </w:rPr>
                        <w:t>Gold Sponsor</w:t>
                      </w:r>
                      <w:r>
                        <w:rPr>
                          <w:rFonts w:ascii="Arial" w:hAnsi="Arial" w:cs="Arial"/>
                          <w:b/>
                          <w:sz w:val="20"/>
                          <w:szCs w:val="20"/>
                        </w:rPr>
                        <w:t>,</w:t>
                      </w:r>
                      <w:r>
                        <w:rPr>
                          <w:rFonts w:ascii="Arial" w:hAnsi="Arial" w:cs="Arial"/>
                          <w:sz w:val="20"/>
                          <w:szCs w:val="20"/>
                        </w:rPr>
                        <w:t xml:space="preserve"> USD $21,000</w:t>
                      </w:r>
                    </w:p>
                    <w:p w14:paraId="3FF3414F" w14:textId="77777777" w:rsidR="003E0C62" w:rsidRDefault="002941CC">
                      <w:pPr>
                        <w:pStyle w:val="5"/>
                        <w:rPr>
                          <w:rFonts w:ascii="Arial" w:hAnsi="Arial" w:cs="Arial"/>
                          <w:b w:val="0"/>
                          <w:sz w:val="20"/>
                          <w:szCs w:val="20"/>
                        </w:rPr>
                      </w:pPr>
                      <w:r>
                        <w:rPr>
                          <w:rFonts w:ascii="Arial" w:hAnsi="Arial" w:cs="Arial"/>
                          <w:b w:val="0"/>
                          <w:sz w:val="32"/>
                          <w:szCs w:val="18"/>
                        </w:rPr>
                        <w:sym w:font="Wingdings" w:char="F06F"/>
                      </w:r>
                      <w:r>
                        <w:rPr>
                          <w:rFonts w:ascii="Arial" w:hAnsi="Arial" w:cs="Arial"/>
                          <w:sz w:val="32"/>
                          <w:szCs w:val="18"/>
                        </w:rPr>
                        <w:t xml:space="preserve"> </w:t>
                      </w:r>
                      <w:r>
                        <w:rPr>
                          <w:rFonts w:ascii="Arial" w:hAnsi="Arial" w:cs="Arial"/>
                          <w:b w:val="0"/>
                          <w:sz w:val="20"/>
                          <w:szCs w:val="20"/>
                        </w:rPr>
                        <w:t>Silver Sponsor, USD $13,600</w:t>
                      </w:r>
                    </w:p>
                    <w:p w14:paraId="721D3BA1" w14:textId="77777777" w:rsidR="003E0C62" w:rsidRDefault="002941CC">
                      <w:pPr>
                        <w:spacing w:line="360" w:lineRule="auto"/>
                        <w:rPr>
                          <w:rFonts w:ascii="Arial" w:hAnsi="Arial" w:cs="Arial"/>
                          <w:sz w:val="20"/>
                          <w:szCs w:val="20"/>
                          <w:u w:val="single"/>
                        </w:rPr>
                      </w:pPr>
                      <w:r>
                        <w:tab/>
                      </w:r>
                      <w:r>
                        <w:rPr>
                          <w:rFonts w:ascii="Arial" w:hAnsi="Arial" w:cs="Arial"/>
                        </w:rPr>
                        <w:sym w:font="Wingdings" w:char="F06F"/>
                      </w:r>
                      <w:r>
                        <w:rPr>
                          <w:rFonts w:ascii="Arial" w:hAnsi="Arial" w:cs="Arial"/>
                          <w:sz w:val="20"/>
                          <w:szCs w:val="20"/>
                        </w:rPr>
                        <w:t xml:space="preserve"> </w:t>
                      </w:r>
                      <w:r>
                        <w:rPr>
                          <w:rFonts w:ascii="Arial" w:hAnsi="Arial" w:cs="Arial"/>
                          <w:b/>
                          <w:sz w:val="20"/>
                          <w:szCs w:val="20"/>
                          <w:u w:val="single"/>
                        </w:rPr>
                        <w:t>RAW space</w:t>
                      </w:r>
                      <w:r>
                        <w:rPr>
                          <w:rFonts w:ascii="Arial" w:hAnsi="Arial" w:cs="Arial"/>
                          <w:sz w:val="20"/>
                          <w:szCs w:val="20"/>
                        </w:rPr>
                        <w:t xml:space="preserve"> or </w:t>
                      </w:r>
                      <w:r>
                        <w:rPr>
                          <w:rFonts w:ascii="Arial" w:hAnsi="Arial" w:cs="Arial"/>
                        </w:rPr>
                        <w:sym w:font="Wingdings" w:char="F06F"/>
                      </w:r>
                      <w:r>
                        <w:rPr>
                          <w:rFonts w:ascii="Arial" w:hAnsi="Arial" w:cs="Arial"/>
                          <w:sz w:val="20"/>
                          <w:szCs w:val="20"/>
                        </w:rPr>
                        <w:t xml:space="preserve"> </w:t>
                      </w:r>
                      <w:r>
                        <w:rPr>
                          <w:rFonts w:ascii="Arial" w:hAnsi="Arial" w:cs="Arial"/>
                          <w:b/>
                          <w:sz w:val="20"/>
                          <w:szCs w:val="20"/>
                          <w:u w:val="single"/>
                        </w:rPr>
                        <w:t>SHELL scheme</w:t>
                      </w:r>
                    </w:p>
                  </w:txbxContent>
                </v:textbox>
              </v:shape>
            </w:pict>
          </mc:Fallback>
        </mc:AlternateContent>
      </w:r>
      <w:r>
        <w:rPr>
          <w:rFonts w:ascii="Arial" w:hAnsi="Arial" w:cs="Arial"/>
          <w:b w:val="0"/>
          <w:sz w:val="20"/>
          <w:szCs w:val="20"/>
        </w:rPr>
        <w:tab/>
        <w:t xml:space="preserve">  </w:t>
      </w:r>
    </w:p>
    <w:p w14:paraId="4877B43C" w14:textId="77777777" w:rsidR="003E0C62" w:rsidRDefault="003E0C62">
      <w:pPr>
        <w:pStyle w:val="5"/>
        <w:rPr>
          <w:rFonts w:ascii="Arial" w:hAnsi="Arial" w:cs="Arial"/>
          <w:b w:val="0"/>
          <w:sz w:val="20"/>
          <w:szCs w:val="20"/>
        </w:rPr>
      </w:pPr>
    </w:p>
    <w:p w14:paraId="334A2BB7" w14:textId="77777777" w:rsidR="003E0C62" w:rsidRDefault="003E0C62">
      <w:pPr>
        <w:pStyle w:val="5"/>
        <w:rPr>
          <w:rFonts w:ascii="Arial" w:hAnsi="Arial" w:cs="Arial"/>
          <w:sz w:val="32"/>
          <w:szCs w:val="18"/>
        </w:rPr>
      </w:pPr>
    </w:p>
    <w:p w14:paraId="3F7BD968" w14:textId="77777777" w:rsidR="003E0C62" w:rsidRDefault="003E0C62">
      <w:pPr>
        <w:rPr>
          <w:rFonts w:ascii="Arial" w:hAnsi="Arial" w:cs="Arial"/>
          <w:b/>
          <w:bCs/>
          <w:color w:val="231F20"/>
          <w:sz w:val="32"/>
          <w:szCs w:val="18"/>
        </w:rPr>
      </w:pPr>
    </w:p>
    <w:p w14:paraId="0D504107" w14:textId="77777777" w:rsidR="003E0C62" w:rsidRPr="002941CC" w:rsidRDefault="003E0C62">
      <w:pPr>
        <w:rPr>
          <w:sz w:val="20"/>
          <w:szCs w:val="20"/>
        </w:rPr>
      </w:pPr>
    </w:p>
    <w:p w14:paraId="5ADB5FA4" w14:textId="77777777" w:rsidR="003E0C62" w:rsidRPr="002941CC" w:rsidRDefault="002941CC">
      <w:pPr>
        <w:autoSpaceDE w:val="0"/>
        <w:autoSpaceDN w:val="0"/>
        <w:adjustRightInd w:val="0"/>
        <w:rPr>
          <w:rFonts w:ascii="Arial" w:hAnsi="Arial" w:cs="Arial"/>
          <w:b/>
          <w:bCs/>
          <w:color w:val="231F20"/>
          <w:sz w:val="20"/>
          <w:szCs w:val="20"/>
        </w:rPr>
      </w:pPr>
      <w:r w:rsidRPr="002941CC">
        <w:rPr>
          <w:rFonts w:ascii="Arial" w:hAnsi="Arial" w:cs="Arial"/>
          <w:b/>
          <w:bCs/>
          <w:color w:val="231F20"/>
          <w:sz w:val="20"/>
          <w:szCs w:val="20"/>
        </w:rPr>
        <w:t>PAYMENT SCHEDULE</w:t>
      </w:r>
    </w:p>
    <w:p w14:paraId="2CF0F5F7" w14:textId="3C202A80" w:rsidR="003E0C62" w:rsidRDefault="002941CC">
      <w:pPr>
        <w:autoSpaceDE w:val="0"/>
        <w:autoSpaceDN w:val="0"/>
        <w:adjustRightInd w:val="0"/>
        <w:rPr>
          <w:rFonts w:ascii="Arial" w:hAnsi="Arial" w:cs="Arial"/>
          <w:b/>
          <w:bCs/>
          <w:i/>
          <w:iCs/>
          <w:color w:val="231F20"/>
          <w:sz w:val="18"/>
          <w:szCs w:val="18"/>
        </w:rPr>
      </w:pPr>
      <w:r>
        <w:rPr>
          <w:rFonts w:ascii="Arial" w:hAnsi="Arial" w:cs="Arial"/>
          <w:color w:val="231F20"/>
          <w:sz w:val="18"/>
          <w:szCs w:val="18"/>
        </w:rPr>
        <w:t>50% down payment with this contract and the remaining 50% by</w:t>
      </w:r>
      <w:r>
        <w:rPr>
          <w:rFonts w:ascii="Arial" w:hAnsi="Arial" w:cs="Arial"/>
          <w:color w:val="FF0000"/>
          <w:sz w:val="18"/>
          <w:szCs w:val="18"/>
        </w:rPr>
        <w:t xml:space="preserve"> </w:t>
      </w:r>
      <w:r>
        <w:rPr>
          <w:rFonts w:ascii="Arial" w:hAnsi="Arial" w:cs="Arial"/>
          <w:color w:val="FF0000"/>
          <w:sz w:val="18"/>
          <w:szCs w:val="18"/>
          <w:lang w:val="en-US" w:eastAsia="zh-CN"/>
        </w:rPr>
        <w:t>November 1</w:t>
      </w:r>
      <w:r>
        <w:rPr>
          <w:rFonts w:ascii="Arial" w:hAnsi="Arial" w:cs="Arial"/>
          <w:color w:val="FF0000"/>
          <w:sz w:val="18"/>
          <w:szCs w:val="18"/>
        </w:rPr>
        <w:t>, 2023</w:t>
      </w:r>
      <w:r>
        <w:rPr>
          <w:rFonts w:ascii="Arial" w:hAnsi="Arial" w:cs="Arial"/>
          <w:color w:val="231F20"/>
          <w:sz w:val="18"/>
          <w:szCs w:val="18"/>
        </w:rPr>
        <w:t>. Contracts received after</w:t>
      </w:r>
      <w:r>
        <w:rPr>
          <w:rFonts w:ascii="Arial" w:hAnsi="Arial" w:cs="Arial"/>
          <w:color w:val="FF0000"/>
          <w:sz w:val="18"/>
          <w:szCs w:val="18"/>
        </w:rPr>
        <w:t xml:space="preserve"> </w:t>
      </w:r>
      <w:r>
        <w:rPr>
          <w:rFonts w:ascii="Arial" w:hAnsi="Arial" w:cs="Arial"/>
          <w:color w:val="FF0000"/>
          <w:sz w:val="18"/>
          <w:szCs w:val="18"/>
          <w:lang w:val="en-US" w:eastAsia="zh-CN"/>
        </w:rPr>
        <w:t>November 1</w:t>
      </w:r>
      <w:r>
        <w:rPr>
          <w:rFonts w:ascii="Arial" w:hAnsi="Arial" w:cs="Arial"/>
          <w:color w:val="FF0000"/>
          <w:sz w:val="18"/>
          <w:szCs w:val="18"/>
        </w:rPr>
        <w:t xml:space="preserve">, 2023 </w:t>
      </w:r>
      <w:r>
        <w:rPr>
          <w:rFonts w:ascii="Arial" w:hAnsi="Arial" w:cs="Arial"/>
          <w:color w:val="231F20"/>
          <w:sz w:val="18"/>
          <w:szCs w:val="18"/>
        </w:rPr>
        <w:t xml:space="preserve">must make 100% payment. </w:t>
      </w:r>
      <w:r>
        <w:rPr>
          <w:rFonts w:ascii="Arial" w:hAnsi="Arial" w:cs="Arial"/>
          <w:b/>
          <w:bCs/>
          <w:color w:val="231F20"/>
          <w:sz w:val="18"/>
          <w:szCs w:val="18"/>
        </w:rPr>
        <w:t xml:space="preserve">Checks to be made payable in </w:t>
      </w:r>
      <w:r>
        <w:rPr>
          <w:rFonts w:ascii="Arial" w:hAnsi="Arial" w:cs="Arial"/>
          <w:b/>
          <w:color w:val="231F20"/>
          <w:sz w:val="18"/>
          <w:szCs w:val="18"/>
        </w:rPr>
        <w:t>$</w:t>
      </w:r>
      <w:r>
        <w:rPr>
          <w:rFonts w:ascii="Arial" w:hAnsi="Arial" w:cs="Arial"/>
          <w:b/>
          <w:bCs/>
          <w:color w:val="231F20"/>
          <w:sz w:val="18"/>
          <w:szCs w:val="18"/>
        </w:rPr>
        <w:t xml:space="preserve">US Dollars to: </w:t>
      </w:r>
      <w:r>
        <w:rPr>
          <w:rFonts w:ascii="Arial" w:hAnsi="Arial" w:cs="Arial"/>
          <w:b/>
          <w:bCs/>
          <w:i/>
          <w:iCs/>
          <w:color w:val="231F20"/>
          <w:sz w:val="18"/>
          <w:szCs w:val="18"/>
        </w:rPr>
        <w:t xml:space="preserve">Horizon House Publications Inc. or ACT International. </w:t>
      </w:r>
      <w:r>
        <w:rPr>
          <w:rFonts w:ascii="Arial" w:hAnsi="Arial" w:cs="Arial"/>
          <w:b/>
          <w:sz w:val="18"/>
          <w:szCs w:val="18"/>
        </w:rPr>
        <w:t>Please note that Exhibitors are strictly prohibited from displaying competitors' equipment for comparison purposes.</w:t>
      </w:r>
    </w:p>
    <w:p w14:paraId="3318C0F9" w14:textId="77777777" w:rsidR="003E0C62" w:rsidRDefault="003E0C62">
      <w:pPr>
        <w:autoSpaceDE w:val="0"/>
        <w:autoSpaceDN w:val="0"/>
        <w:adjustRightInd w:val="0"/>
        <w:rPr>
          <w:rFonts w:ascii="Arial" w:hAnsi="Arial" w:cs="Arial"/>
          <w:b/>
          <w:bCs/>
          <w:i/>
          <w:iCs/>
          <w:color w:val="231F20"/>
          <w:sz w:val="16"/>
          <w:szCs w:val="16"/>
        </w:rPr>
      </w:pPr>
    </w:p>
    <w:p w14:paraId="57AFEBCB" w14:textId="77777777" w:rsidR="003E0C62" w:rsidRDefault="002941CC">
      <w:pPr>
        <w:autoSpaceDE w:val="0"/>
        <w:autoSpaceDN w:val="0"/>
        <w:adjustRightInd w:val="0"/>
        <w:rPr>
          <w:rFonts w:ascii="Arial" w:hAnsi="Arial" w:cs="Arial"/>
          <w:i/>
          <w:iCs/>
          <w:color w:val="231F20"/>
          <w:sz w:val="18"/>
          <w:szCs w:val="18"/>
        </w:rPr>
      </w:pPr>
      <w:r>
        <w:rPr>
          <w:rFonts w:ascii="Arial" w:hAnsi="Arial" w:cs="Arial"/>
          <w:i/>
          <w:iCs/>
          <w:color w:val="231F20"/>
          <w:sz w:val="18"/>
          <w:szCs w:val="18"/>
        </w:rPr>
        <w:t xml:space="preserve">We, the undersigned company, hereby make our application to exhibit at </w:t>
      </w:r>
      <w:r>
        <w:rPr>
          <w:rFonts w:ascii="Arial" w:hAnsi="Arial" w:cs="Arial"/>
          <w:b/>
          <w:bCs/>
          <w:color w:val="231F20"/>
          <w:sz w:val="18"/>
          <w:szCs w:val="18"/>
        </w:rPr>
        <w:t xml:space="preserve">EDI CON </w:t>
      </w:r>
      <w:r>
        <w:rPr>
          <w:rFonts w:ascii="Arial" w:hAnsi="Arial" w:cs="Arial"/>
          <w:i/>
          <w:iCs/>
          <w:color w:val="231F20"/>
          <w:sz w:val="18"/>
          <w:szCs w:val="18"/>
        </w:rPr>
        <w:t xml:space="preserve">and understand that when signed and submitted with the appropriate payment, this application becomes a contract after it is approved and countersigned by the </w:t>
      </w:r>
    </w:p>
    <w:p w14:paraId="12F5B4B3" w14:textId="77777777" w:rsidR="003E0C62" w:rsidRDefault="002941CC">
      <w:pPr>
        <w:autoSpaceDE w:val="0"/>
        <w:autoSpaceDN w:val="0"/>
        <w:adjustRightInd w:val="0"/>
        <w:rPr>
          <w:rFonts w:ascii="Arial" w:hAnsi="Arial" w:cs="Arial"/>
          <w:i/>
          <w:iCs/>
          <w:color w:val="231F20"/>
          <w:sz w:val="8"/>
          <w:szCs w:val="8"/>
        </w:rPr>
      </w:pPr>
      <w:r>
        <w:rPr>
          <w:rFonts w:ascii="Arial" w:hAnsi="Arial" w:cs="Arial"/>
          <w:b/>
          <w:bCs/>
          <w:color w:val="231F20"/>
          <w:sz w:val="18"/>
          <w:szCs w:val="18"/>
        </w:rPr>
        <w:t xml:space="preserve">EDI CON </w:t>
      </w:r>
      <w:r>
        <w:rPr>
          <w:rFonts w:ascii="Arial" w:hAnsi="Arial" w:cs="Arial"/>
          <w:i/>
          <w:iCs/>
          <w:color w:val="231F20"/>
          <w:sz w:val="18"/>
          <w:szCs w:val="18"/>
        </w:rPr>
        <w:t xml:space="preserve">organizers, hereinafter referred to as “Horizon House Publications Inc &amp; ACT </w:t>
      </w:r>
      <w:proofErr w:type="gramStart"/>
      <w:r>
        <w:rPr>
          <w:rFonts w:ascii="Arial" w:hAnsi="Arial" w:cs="Arial"/>
          <w:i/>
          <w:iCs/>
          <w:color w:val="231F20"/>
          <w:sz w:val="18"/>
          <w:szCs w:val="18"/>
        </w:rPr>
        <w:t>International ”</w:t>
      </w:r>
      <w:proofErr w:type="gramEnd"/>
      <w:r>
        <w:rPr>
          <w:rFonts w:ascii="Arial" w:hAnsi="Arial" w:cs="Arial"/>
          <w:i/>
          <w:iCs/>
          <w:color w:val="231F20"/>
          <w:sz w:val="18"/>
          <w:szCs w:val="18"/>
        </w:rPr>
        <w:t>.</w:t>
      </w:r>
    </w:p>
    <w:tbl>
      <w:tblPr>
        <w:tblpPr w:leftFromText="180" w:rightFromText="180" w:vertAnchor="text" w:horzAnchor="margin" w:tblpX="74" w:tblpY="200"/>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811"/>
      </w:tblGrid>
      <w:tr w:rsidR="003E0C62" w14:paraId="18B0AD27" w14:textId="77777777">
        <w:trPr>
          <w:trHeight w:val="1393"/>
        </w:trPr>
        <w:tc>
          <w:tcPr>
            <w:tcW w:w="4820" w:type="dxa"/>
          </w:tcPr>
          <w:p w14:paraId="7721E45B" w14:textId="77777777" w:rsidR="003E0C62" w:rsidRDefault="003E0C62">
            <w:pPr>
              <w:autoSpaceDE w:val="0"/>
              <w:autoSpaceDN w:val="0"/>
              <w:adjustRightInd w:val="0"/>
              <w:rPr>
                <w:rFonts w:ascii="Arial" w:hAnsi="Arial" w:cs="Arial"/>
                <w:sz w:val="8"/>
                <w:szCs w:val="8"/>
              </w:rPr>
            </w:pPr>
          </w:p>
          <w:p w14:paraId="6A427323" w14:textId="77777777" w:rsidR="003E0C62" w:rsidRDefault="002941CC">
            <w:pPr>
              <w:autoSpaceDE w:val="0"/>
              <w:autoSpaceDN w:val="0"/>
              <w:adjustRightInd w:val="0"/>
              <w:spacing w:after="240"/>
              <w:rPr>
                <w:rFonts w:ascii="Arial" w:hAnsi="Arial" w:cs="Arial"/>
                <w:sz w:val="14"/>
                <w:szCs w:val="18"/>
              </w:rPr>
            </w:pPr>
            <w:r>
              <w:rPr>
                <w:rFonts w:ascii="Arial" w:hAnsi="Arial" w:cs="Arial"/>
                <w:sz w:val="18"/>
                <w:szCs w:val="18"/>
              </w:rPr>
              <w:t>Exhibiting Company/Organization (the Exhibitor)</w:t>
            </w:r>
          </w:p>
          <w:p w14:paraId="1247FE21" w14:textId="77777777" w:rsidR="003E0C62" w:rsidRDefault="002941CC">
            <w:pPr>
              <w:autoSpaceDE w:val="0"/>
              <w:autoSpaceDN w:val="0"/>
              <w:adjustRightInd w:val="0"/>
              <w:spacing w:after="240"/>
              <w:rPr>
                <w:rFonts w:ascii="Arial" w:hAnsi="Arial" w:cs="Arial"/>
                <w:sz w:val="14"/>
                <w:szCs w:val="18"/>
              </w:rPr>
            </w:pPr>
            <w:r>
              <w:rPr>
                <w:rFonts w:ascii="Arial" w:hAnsi="Arial" w:cs="Arial"/>
                <w:sz w:val="18"/>
                <w:szCs w:val="18"/>
              </w:rPr>
              <w:t xml:space="preserve">Signature: </w:t>
            </w:r>
            <w:r>
              <w:rPr>
                <w:rFonts w:eastAsia="宋体"/>
                <w:sz w:val="20"/>
                <w:szCs w:val="20"/>
                <w:u w:val="single"/>
                <w:lang w:val="en-US" w:eastAsia="zh-CN"/>
              </w:rPr>
              <w:t xml:space="preserve">                                                                         </w:t>
            </w:r>
          </w:p>
          <w:p w14:paraId="6EECE77E" w14:textId="77777777" w:rsidR="003E0C62" w:rsidRDefault="002941CC">
            <w:pPr>
              <w:autoSpaceDE w:val="0"/>
              <w:autoSpaceDN w:val="0"/>
              <w:adjustRightInd w:val="0"/>
              <w:spacing w:after="240"/>
              <w:rPr>
                <w:rFonts w:ascii="Arial" w:hAnsi="Arial" w:cs="Arial"/>
                <w:sz w:val="14"/>
                <w:szCs w:val="18"/>
              </w:rPr>
            </w:pPr>
            <w:r>
              <w:rPr>
                <w:rFonts w:ascii="Arial" w:hAnsi="Arial" w:cs="Arial"/>
                <w:sz w:val="18"/>
                <w:szCs w:val="18"/>
              </w:rPr>
              <w:t xml:space="preserve">Printed Name: </w:t>
            </w:r>
            <w:r>
              <w:rPr>
                <w:rFonts w:eastAsia="宋体"/>
                <w:sz w:val="20"/>
                <w:szCs w:val="20"/>
                <w:u w:val="single"/>
                <w:lang w:val="en-US" w:eastAsia="zh-CN"/>
              </w:rPr>
              <w:t xml:space="preserve">                                                                  </w:t>
            </w:r>
          </w:p>
          <w:p w14:paraId="1179ACC2" w14:textId="77777777" w:rsidR="003E0C62" w:rsidRDefault="002941CC">
            <w:pPr>
              <w:autoSpaceDE w:val="0"/>
              <w:autoSpaceDN w:val="0"/>
              <w:adjustRightInd w:val="0"/>
              <w:spacing w:after="240"/>
              <w:rPr>
                <w:rFonts w:ascii="Arial" w:hAnsi="Arial" w:cs="Arial"/>
                <w:sz w:val="18"/>
                <w:szCs w:val="18"/>
              </w:rPr>
            </w:pPr>
            <w:r>
              <w:rPr>
                <w:rFonts w:ascii="Arial" w:hAnsi="Arial" w:cs="Arial"/>
                <w:sz w:val="18"/>
                <w:szCs w:val="18"/>
              </w:rPr>
              <w:t>Title:</w:t>
            </w:r>
            <w:r>
              <w:rPr>
                <w:rFonts w:eastAsia="宋体"/>
                <w:sz w:val="20"/>
                <w:szCs w:val="20"/>
                <w:u w:val="single"/>
                <w:lang w:val="en-US" w:eastAsia="zh-CN"/>
              </w:rPr>
              <w:t xml:space="preserve">                                                 </w:t>
            </w:r>
            <w:r>
              <w:rPr>
                <w:rFonts w:ascii="Arial" w:hAnsi="Arial" w:cs="Arial"/>
                <w:sz w:val="18"/>
                <w:szCs w:val="18"/>
              </w:rPr>
              <w:t xml:space="preserve"> Date: </w:t>
            </w:r>
            <w:r>
              <w:rPr>
                <w:rFonts w:eastAsia="宋体"/>
                <w:sz w:val="20"/>
                <w:szCs w:val="20"/>
                <w:u w:val="single"/>
                <w:lang w:val="en-US" w:eastAsia="zh-CN"/>
              </w:rPr>
              <w:t xml:space="preserve">                       </w:t>
            </w:r>
          </w:p>
        </w:tc>
        <w:tc>
          <w:tcPr>
            <w:tcW w:w="5811" w:type="dxa"/>
          </w:tcPr>
          <w:p w14:paraId="03E55C2E" w14:textId="77777777" w:rsidR="003E0C62" w:rsidRDefault="003E0C62">
            <w:pPr>
              <w:autoSpaceDE w:val="0"/>
              <w:autoSpaceDN w:val="0"/>
              <w:adjustRightInd w:val="0"/>
              <w:rPr>
                <w:rFonts w:ascii="Arial" w:hAnsi="Arial" w:cs="Arial"/>
                <w:sz w:val="6"/>
                <w:szCs w:val="6"/>
              </w:rPr>
            </w:pPr>
          </w:p>
          <w:p w14:paraId="110E120D" w14:textId="77777777" w:rsidR="003E0C62" w:rsidRDefault="002941CC">
            <w:pPr>
              <w:autoSpaceDE w:val="0"/>
              <w:autoSpaceDN w:val="0"/>
              <w:adjustRightInd w:val="0"/>
              <w:spacing w:after="240"/>
              <w:rPr>
                <w:rFonts w:ascii="Arial" w:hAnsi="Arial" w:cs="Arial"/>
                <w:sz w:val="14"/>
                <w:szCs w:val="18"/>
              </w:rPr>
            </w:pPr>
            <w:r>
              <w:rPr>
                <w:rFonts w:ascii="Arial" w:hAnsi="Arial" w:cs="Arial"/>
                <w:sz w:val="18"/>
                <w:szCs w:val="18"/>
              </w:rPr>
              <w:t>Horizon House Publications Inc. &amp; ACT International (the Organizers)</w:t>
            </w:r>
          </w:p>
          <w:p w14:paraId="63D73F2F" w14:textId="77777777" w:rsidR="003E0C62" w:rsidRDefault="002941CC">
            <w:pPr>
              <w:autoSpaceDE w:val="0"/>
              <w:autoSpaceDN w:val="0"/>
              <w:adjustRightInd w:val="0"/>
              <w:spacing w:after="240"/>
              <w:rPr>
                <w:rFonts w:ascii="Arial" w:hAnsi="Arial" w:cs="Arial"/>
                <w:sz w:val="14"/>
                <w:szCs w:val="18"/>
              </w:rPr>
            </w:pPr>
            <w:r>
              <w:rPr>
                <w:rFonts w:ascii="Arial" w:hAnsi="Arial" w:cs="Arial"/>
                <w:sz w:val="18"/>
                <w:szCs w:val="18"/>
              </w:rPr>
              <w:t xml:space="preserve">Signature: </w:t>
            </w:r>
            <w:r>
              <w:rPr>
                <w:rFonts w:eastAsia="宋体"/>
                <w:sz w:val="20"/>
                <w:szCs w:val="20"/>
                <w:u w:val="single"/>
                <w:lang w:val="en-US" w:eastAsia="zh-CN"/>
              </w:rPr>
              <w:t xml:space="preserve">                                                                         </w:t>
            </w:r>
          </w:p>
          <w:p w14:paraId="539FCC55" w14:textId="77777777" w:rsidR="003E0C62" w:rsidRDefault="002941CC">
            <w:pPr>
              <w:autoSpaceDE w:val="0"/>
              <w:autoSpaceDN w:val="0"/>
              <w:adjustRightInd w:val="0"/>
              <w:spacing w:after="240"/>
              <w:rPr>
                <w:rFonts w:ascii="Arial" w:hAnsi="Arial" w:cs="Arial"/>
                <w:sz w:val="14"/>
                <w:szCs w:val="18"/>
              </w:rPr>
            </w:pPr>
            <w:r>
              <w:rPr>
                <w:rFonts w:ascii="Arial" w:hAnsi="Arial" w:cs="Arial"/>
                <w:sz w:val="18"/>
                <w:szCs w:val="18"/>
              </w:rPr>
              <w:t xml:space="preserve">Printed Name: </w:t>
            </w:r>
            <w:r>
              <w:rPr>
                <w:rFonts w:eastAsia="宋体"/>
                <w:sz w:val="20"/>
                <w:szCs w:val="20"/>
                <w:u w:val="single"/>
                <w:lang w:val="en-US" w:eastAsia="zh-CN"/>
              </w:rPr>
              <w:t xml:space="preserve">                                                                  </w:t>
            </w:r>
          </w:p>
          <w:p w14:paraId="346EC60D" w14:textId="77777777" w:rsidR="003E0C62" w:rsidRDefault="002941CC">
            <w:pPr>
              <w:autoSpaceDE w:val="0"/>
              <w:autoSpaceDN w:val="0"/>
              <w:adjustRightInd w:val="0"/>
              <w:spacing w:after="240"/>
              <w:rPr>
                <w:rFonts w:ascii="Arial" w:hAnsi="Arial" w:cs="Arial"/>
                <w:color w:val="000000"/>
                <w:sz w:val="18"/>
                <w:szCs w:val="18"/>
              </w:rPr>
            </w:pPr>
            <w:r>
              <w:rPr>
                <w:rFonts w:ascii="Arial" w:hAnsi="Arial" w:cs="Arial"/>
                <w:sz w:val="18"/>
                <w:szCs w:val="18"/>
              </w:rPr>
              <w:t>Title:</w:t>
            </w:r>
            <w:r>
              <w:rPr>
                <w:rFonts w:eastAsia="宋体"/>
                <w:sz w:val="20"/>
                <w:szCs w:val="20"/>
                <w:u w:val="single"/>
                <w:lang w:val="en-US" w:eastAsia="zh-CN"/>
              </w:rPr>
              <w:t xml:space="preserve">                                                 </w:t>
            </w:r>
            <w:r>
              <w:rPr>
                <w:rFonts w:ascii="Arial" w:hAnsi="Arial" w:cs="Arial"/>
                <w:sz w:val="18"/>
                <w:szCs w:val="18"/>
              </w:rPr>
              <w:t xml:space="preserve"> Date: </w:t>
            </w:r>
            <w:r>
              <w:rPr>
                <w:rFonts w:eastAsia="宋体"/>
                <w:sz w:val="20"/>
                <w:szCs w:val="20"/>
                <w:u w:val="single"/>
                <w:lang w:val="en-US" w:eastAsia="zh-CN"/>
              </w:rPr>
              <w:t xml:space="preserve">                      </w:t>
            </w:r>
          </w:p>
        </w:tc>
      </w:tr>
    </w:tbl>
    <w:p w14:paraId="4CEF6F22" w14:textId="77777777" w:rsidR="003E0C62" w:rsidRDefault="003E0C62">
      <w:pPr>
        <w:autoSpaceDE w:val="0"/>
        <w:autoSpaceDN w:val="0"/>
        <w:adjustRightInd w:val="0"/>
        <w:ind w:left="5040" w:firstLine="720"/>
        <w:rPr>
          <w:rFonts w:ascii="Arial" w:hAnsi="Arial" w:cs="Arial"/>
          <w:color w:val="000000"/>
          <w:sz w:val="16"/>
          <w:szCs w:val="16"/>
        </w:rPr>
      </w:pPr>
    </w:p>
    <w:p w14:paraId="18874D83" w14:textId="45DECF50" w:rsidR="003E0C62" w:rsidRDefault="002941CC">
      <w:pPr>
        <w:autoSpaceDE w:val="0"/>
        <w:autoSpaceDN w:val="0"/>
        <w:adjustRightInd w:val="0"/>
        <w:spacing w:beforeLines="50" w:before="120"/>
        <w:ind w:left="4321"/>
        <w:rPr>
          <w:rFonts w:ascii="Arial" w:hAnsi="Arial" w:cs="Arial"/>
          <w:color w:val="000000"/>
          <w:sz w:val="18"/>
          <w:szCs w:val="18"/>
          <w:lang w:val="en-US" w:eastAsia="zh-CN"/>
        </w:rPr>
      </w:pPr>
      <w:r>
        <w:rPr>
          <w:rFonts w:ascii="Arial" w:hAnsi="Arial" w:cs="Arial"/>
          <w:noProof/>
          <w:color w:val="000000"/>
          <w:sz w:val="16"/>
          <w:szCs w:val="16"/>
          <w:highlight w:val="yellow"/>
          <w:lang w:eastAsia="en-GB"/>
        </w:rPr>
        <mc:AlternateContent>
          <mc:Choice Requires="wpg">
            <w:drawing>
              <wp:anchor distT="0" distB="0" distL="114300" distR="114300" simplePos="0" relativeHeight="251653632" behindDoc="0" locked="0" layoutInCell="1" allowOverlap="1" wp14:anchorId="5C4C4FF7" wp14:editId="76A48BC5">
                <wp:simplePos x="0" y="0"/>
                <wp:positionH relativeFrom="column">
                  <wp:posOffset>465455</wp:posOffset>
                </wp:positionH>
                <wp:positionV relativeFrom="paragraph">
                  <wp:posOffset>1301750</wp:posOffset>
                </wp:positionV>
                <wp:extent cx="1422400" cy="487045"/>
                <wp:effectExtent l="0" t="0" r="0" b="0"/>
                <wp:wrapNone/>
                <wp:docPr id="19" name="组合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0" cy="487045"/>
                          <a:chOff x="1400" y="14617"/>
                          <a:chExt cx="2240" cy="767"/>
                        </a:xfrm>
                      </wpg:grpSpPr>
                      <wps:wsp>
                        <wps:cNvPr id="20" name="文本框 17"/>
                        <wps:cNvSpPr txBox="1">
                          <a:spLocks/>
                        </wps:cNvSpPr>
                        <wps:spPr bwMode="auto">
                          <a:xfrm>
                            <a:off x="1400" y="14617"/>
                            <a:ext cx="19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E746F" w14:textId="77777777" w:rsidR="003E0C62" w:rsidRDefault="002941CC">
                              <w:pPr>
                                <w:autoSpaceDE w:val="0"/>
                                <w:autoSpaceDN w:val="0"/>
                                <w:adjustRightInd w:val="0"/>
                                <w:rPr>
                                  <w:rFonts w:ascii="Arial" w:hAnsi="Arial" w:cs="Arial"/>
                                  <w:sz w:val="20"/>
                                  <w:szCs w:val="20"/>
                                </w:rPr>
                              </w:pPr>
                              <w:r>
                                <w:rPr>
                                  <w:rFonts w:ascii="Arial" w:hAnsi="Arial" w:cs="Arial"/>
                                  <w:sz w:val="16"/>
                                  <w:szCs w:val="16"/>
                                </w:rPr>
                                <w:t>Organized by:</w:t>
                              </w:r>
                            </w:p>
                            <w:p w14:paraId="41D58EB5" w14:textId="77777777" w:rsidR="003E0C62" w:rsidRDefault="003E0C62"/>
                          </w:txbxContent>
                        </wps:txbx>
                        <wps:bodyPr rot="0" vert="horz" wrap="square" lIns="91440" tIns="45720" rIns="91440" bIns="45720" anchor="t" anchorCtr="0" upright="1">
                          <a:noAutofit/>
                        </wps:bodyPr>
                      </wps:wsp>
                      <pic:pic xmlns:pic="http://schemas.openxmlformats.org/drawingml/2006/picture">
                        <pic:nvPicPr>
                          <pic:cNvPr id="21" name="图片 18"/>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640" y="14652"/>
                            <a:ext cx="1000" cy="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4C4FF7" id="组合 16" o:spid="_x0000_s1029" style="position:absolute;left:0;text-align:left;margin-left:36.65pt;margin-top:102.5pt;width:112pt;height:38.35pt;z-index:251653632" coordorigin="1400,14617" coordsize="2240,7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">
                <v:shape id="文本框 17" o:spid="_x0000_s1030" type="#_x0000_t202" style="position:absolute;left:1400;top:14617;width:19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" stroked="f">
                  <v:path arrowok="t"/>
                  <v:textbox>
                    <w:txbxContent>
                      <w:p w14:paraId="294E746F" w14:textId="77777777" w:rsidR="003E0C62" w:rsidRDefault="002941CC">
                        <w:pPr>
                          <w:autoSpaceDE w:val="0"/>
                          <w:autoSpaceDN w:val="0"/>
                          <w:adjustRightInd w:val="0"/>
                          <w:rPr>
                            <w:rFonts w:ascii="Arial" w:hAnsi="Arial" w:cs="Arial"/>
                            <w:sz w:val="20"/>
                            <w:szCs w:val="20"/>
                          </w:rPr>
                        </w:pPr>
                        <w:r>
                          <w:rPr>
                            <w:rFonts w:ascii="Arial" w:hAnsi="Arial" w:cs="Arial"/>
                            <w:sz w:val="16"/>
                            <w:szCs w:val="16"/>
                          </w:rPr>
                          <w:t>Organized by:</w:t>
                        </w:r>
                      </w:p>
                      <w:p w14:paraId="41D58EB5" w14:textId="77777777" w:rsidR="003E0C62" w:rsidRDefault="003E0C62"/>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8" o:spid="_x0000_s1031" type="#_x0000_t75" style="position:absolute;left:2640;top:14652;width:1000;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">
                  <v:imagedata r:id="rId7" o:title=""/>
                  <v:path arrowok="t"/>
                  <o:lock v:ext="edit" aspectratio="f"/>
                </v:shape>
              </v:group>
            </w:pict>
          </mc:Fallback>
        </mc:AlternateContent>
      </w:r>
      <w:r>
        <w:rPr>
          <w:rFonts w:ascii="Arial" w:hAnsi="Arial" w:cs="Arial"/>
          <w:color w:val="000000"/>
          <w:sz w:val="16"/>
          <w:szCs w:val="16"/>
        </w:rPr>
        <w:t>Official publications:</w:t>
      </w:r>
      <w:r>
        <w:rPr>
          <w:rFonts w:ascii="Arial" w:hAnsi="Arial" w:cs="Arial"/>
          <w:color w:val="000000"/>
          <w:sz w:val="18"/>
          <w:szCs w:val="18"/>
          <w:lang w:val="en-US" w:eastAsia="zh-CN"/>
        </w:rPr>
        <w:tab/>
        <w:t xml:space="preserve">   </w:t>
      </w:r>
      <w:r>
        <w:rPr>
          <w:rFonts w:ascii="Arial" w:hAnsi="Arial" w:cs="Arial"/>
          <w:noProof/>
          <w:color w:val="000000"/>
          <w:sz w:val="18"/>
          <w:szCs w:val="18"/>
          <w:lang w:val="en-US" w:eastAsia="zh-CN"/>
        </w:rPr>
        <w:drawing>
          <wp:inline distT="0" distB="0" distL="0" distR="0" wp14:anchorId="21930AFD" wp14:editId="211960A8">
            <wp:extent cx="613410" cy="196850"/>
            <wp:effectExtent l="0" t="0" r="0" b="0"/>
            <wp:docPr id="2" name="Picture 56" descr="C:\Documents and Settings\jdimarco\Desktop\MWJ20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C:\Documents and Settings\jdimarco\Desktop\MWJ2012.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3410" cy="196850"/>
                    </a:xfrm>
                    <a:prstGeom prst="rect">
                      <a:avLst/>
                    </a:prstGeom>
                    <a:noFill/>
                    <a:ln>
                      <a:noFill/>
                    </a:ln>
                  </pic:spPr>
                </pic:pic>
              </a:graphicData>
            </a:graphic>
          </wp:inline>
        </w:drawing>
      </w:r>
      <w:r>
        <w:rPr>
          <w:rFonts w:ascii="Arial" w:hAnsi="Arial" w:cs="Arial"/>
          <w:color w:val="000000"/>
          <w:sz w:val="18"/>
          <w:szCs w:val="18"/>
          <w:lang w:val="en-US" w:eastAsia="zh-CN"/>
        </w:rPr>
        <w:t xml:space="preserve">   </w:t>
      </w:r>
      <w:r>
        <w:rPr>
          <w:rFonts w:ascii="Arial" w:hAnsi="Arial" w:cs="Arial"/>
          <w:noProof/>
          <w:sz w:val="18"/>
          <w:lang w:val="en-US" w:eastAsia="zh-CN"/>
        </w:rPr>
        <w:drawing>
          <wp:inline distT="0" distB="0" distL="0" distR="0" wp14:anchorId="659DD137" wp14:editId="7270100E">
            <wp:extent cx="1007110" cy="185420"/>
            <wp:effectExtent l="0" t="0" r="0" b="0"/>
            <wp:docPr id="3" name="Picture 0" descr="SIGNAL INTEGRITY JOURNAL2 FIN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SIGNAL INTEGRITY JOURNAL2 FINAL.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7110" cy="185420"/>
                    </a:xfrm>
                    <a:prstGeom prst="rect">
                      <a:avLst/>
                    </a:prstGeom>
                    <a:noFill/>
                    <a:ln>
                      <a:noFill/>
                    </a:ln>
                  </pic:spPr>
                </pic:pic>
              </a:graphicData>
            </a:graphic>
          </wp:inline>
        </w:drawing>
      </w:r>
      <w:r>
        <w:rPr>
          <w:rFonts w:ascii="Arial" w:hAnsi="Arial" w:cs="Arial"/>
          <w:noProof/>
          <w:color w:val="000000"/>
          <w:sz w:val="18"/>
          <w:szCs w:val="18"/>
          <w:lang w:eastAsia="zh-CN"/>
        </w:rPr>
        <w:drawing>
          <wp:inline distT="0" distB="0" distL="0" distR="0" wp14:anchorId="5024EA90" wp14:editId="33476B5B">
            <wp:extent cx="624840" cy="254635"/>
            <wp:effectExtent l="0" t="0" r="0" b="0"/>
            <wp:docPr id="4" name="Picture 27"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A picture containing text&#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840" cy="254635"/>
                    </a:xfrm>
                    <a:prstGeom prst="rect">
                      <a:avLst/>
                    </a:prstGeom>
                    <a:noFill/>
                    <a:ln>
                      <a:noFill/>
                    </a:ln>
                  </pic:spPr>
                </pic:pic>
              </a:graphicData>
            </a:graphic>
          </wp:inline>
        </w:drawing>
      </w:r>
    </w:p>
    <w:p w14:paraId="0FC405EF" w14:textId="77777777" w:rsidR="002941CC" w:rsidRDefault="002941CC">
      <w:pPr>
        <w:autoSpaceDE w:val="0"/>
        <w:autoSpaceDN w:val="0"/>
        <w:adjustRightInd w:val="0"/>
        <w:spacing w:beforeLines="50" w:before="120"/>
        <w:ind w:left="4321"/>
        <w:rPr>
          <w:rFonts w:ascii="Arial" w:hAnsi="Arial" w:cs="Arial"/>
          <w:color w:val="000000"/>
          <w:sz w:val="18"/>
          <w:szCs w:val="18"/>
        </w:rPr>
      </w:pPr>
    </w:p>
    <w:p w14:paraId="19B54C1F" w14:textId="77777777" w:rsidR="003E0C62" w:rsidRDefault="003E0C62">
      <w:pPr>
        <w:rPr>
          <w:rFonts w:ascii="Arial" w:hAnsi="Arial" w:cs="Arial"/>
          <w:color w:val="000000"/>
          <w:sz w:val="18"/>
          <w:szCs w:val="18"/>
        </w:rPr>
      </w:pPr>
    </w:p>
    <w:p w14:paraId="5B35F735" w14:textId="77777777" w:rsidR="003E0C62" w:rsidRDefault="002941CC">
      <w:pPr>
        <w:autoSpaceDE w:val="0"/>
        <w:autoSpaceDN w:val="0"/>
        <w:adjustRightInd w:val="0"/>
        <w:rPr>
          <w:rFonts w:ascii="Arial" w:hAnsi="Arial" w:cs="Arial"/>
          <w:color w:val="000000"/>
          <w:sz w:val="18"/>
          <w:szCs w:val="18"/>
        </w:rPr>
      </w:pPr>
      <w:r>
        <w:rPr>
          <w:rFonts w:ascii="Arial" w:hAnsi="Arial" w:cs="Arial"/>
          <w:noProof/>
          <w:color w:val="000000"/>
          <w:sz w:val="18"/>
          <w:szCs w:val="18"/>
          <w:lang w:val="en-US" w:eastAsia="zh-CN"/>
        </w:rPr>
        <mc:AlternateContent>
          <mc:Choice Requires="wps">
            <w:drawing>
              <wp:anchor distT="0" distB="0" distL="114300" distR="114300" simplePos="0" relativeHeight="251666944" behindDoc="0" locked="0" layoutInCell="1" allowOverlap="1" wp14:anchorId="55EE621E" wp14:editId="3536ED7E">
                <wp:simplePos x="0" y="0"/>
                <wp:positionH relativeFrom="column">
                  <wp:posOffset>22860</wp:posOffset>
                </wp:positionH>
                <wp:positionV relativeFrom="paragraph">
                  <wp:posOffset>0</wp:posOffset>
                </wp:positionV>
                <wp:extent cx="6249035" cy="1104265"/>
                <wp:effectExtent l="0" t="0" r="0" b="635"/>
                <wp:wrapNone/>
                <wp:docPr id="18"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9035" cy="1104265"/>
                        </a:xfrm>
                        <a:prstGeom prst="rect">
                          <a:avLst/>
                        </a:prstGeom>
                        <a:solidFill>
                          <a:srgbClr val="FFFFFF"/>
                        </a:solidFill>
                        <a:ln w="9525">
                          <a:solidFill>
                            <a:srgbClr val="000000"/>
                          </a:solidFill>
                          <a:miter lim="800000"/>
                          <a:headEnd/>
                          <a:tailEnd/>
                        </a:ln>
                      </wps:spPr>
                      <wps:txbx>
                        <w:txbxContent>
                          <w:p w14:paraId="310DEF54" w14:textId="77777777" w:rsidR="003E0C62" w:rsidRDefault="002941CC">
                            <w:pPr>
                              <w:autoSpaceDE w:val="0"/>
                              <w:autoSpaceDN w:val="0"/>
                              <w:adjustRightInd w:val="0"/>
                              <w:jc w:val="center"/>
                              <w:rPr>
                                <w:rFonts w:ascii="Arial" w:hAnsi="Arial" w:cs="Arial"/>
                                <w:b/>
                                <w:bCs/>
                                <w:color w:val="231F20"/>
                                <w:sz w:val="20"/>
                                <w:szCs w:val="20"/>
                              </w:rPr>
                            </w:pPr>
                            <w:r>
                              <w:rPr>
                                <w:rFonts w:ascii="Arial" w:hAnsi="Arial" w:cs="Arial"/>
                                <w:b/>
                                <w:bCs/>
                                <w:color w:val="231F20"/>
                                <w:sz w:val="20"/>
                                <w:szCs w:val="20"/>
                              </w:rPr>
                              <w:t>Electronic Design Innovation Conference</w:t>
                            </w:r>
                          </w:p>
                          <w:p w14:paraId="7EA32D2C" w14:textId="77777777" w:rsidR="003E0C62" w:rsidRDefault="002941CC">
                            <w:pPr>
                              <w:jc w:val="center"/>
                              <w:rPr>
                                <w:rFonts w:ascii="Arial" w:hAnsi="Arial" w:cs="Arial"/>
                                <w:b/>
                                <w:sz w:val="20"/>
                                <w:szCs w:val="20"/>
                              </w:rPr>
                            </w:pPr>
                            <w:r>
                              <w:rPr>
                                <w:rFonts w:ascii="Arial" w:hAnsi="Arial" w:cs="Arial"/>
                                <w:b/>
                                <w:sz w:val="20"/>
                                <w:szCs w:val="20"/>
                              </w:rPr>
                              <w:t xml:space="preserve">China National Convention </w:t>
                            </w:r>
                            <w:proofErr w:type="spellStart"/>
                            <w:r>
                              <w:rPr>
                                <w:rFonts w:ascii="Arial" w:hAnsi="Arial" w:cs="Arial"/>
                                <w:b/>
                                <w:sz w:val="20"/>
                                <w:szCs w:val="20"/>
                              </w:rPr>
                              <w:t>Center</w:t>
                            </w:r>
                            <w:proofErr w:type="spellEnd"/>
                          </w:p>
                          <w:p w14:paraId="5508F203" w14:textId="77777777" w:rsidR="003E0C62" w:rsidRDefault="002941CC">
                            <w:pPr>
                              <w:autoSpaceDE w:val="0"/>
                              <w:autoSpaceDN w:val="0"/>
                              <w:adjustRightInd w:val="0"/>
                              <w:ind w:left="2880" w:firstLine="720"/>
                              <w:rPr>
                                <w:rFonts w:ascii="Arial" w:hAnsi="Arial" w:cs="Arial"/>
                                <w:b/>
                                <w:bCs/>
                                <w:color w:val="231F20"/>
                                <w:sz w:val="20"/>
                                <w:szCs w:val="20"/>
                              </w:rPr>
                            </w:pPr>
                            <w:r>
                              <w:rPr>
                                <w:rFonts w:ascii="Arial" w:hAnsi="Arial" w:cs="Arial"/>
                                <w:b/>
                                <w:bCs/>
                                <w:color w:val="231F20"/>
                                <w:sz w:val="20"/>
                                <w:szCs w:val="20"/>
                              </w:rPr>
                              <w:t xml:space="preserve">      Beijing, China</w:t>
                            </w:r>
                          </w:p>
                          <w:p w14:paraId="53392ED6" w14:textId="77777777" w:rsidR="003E0C62" w:rsidRDefault="002941CC">
                            <w:pPr>
                              <w:autoSpaceDE w:val="0"/>
                              <w:autoSpaceDN w:val="0"/>
                              <w:adjustRightInd w:val="0"/>
                              <w:rPr>
                                <w:rFonts w:ascii="Arial" w:hAnsi="Arial" w:cs="Arial"/>
                                <w:color w:val="231F20"/>
                                <w:sz w:val="18"/>
                                <w:szCs w:val="18"/>
                              </w:rPr>
                            </w:pPr>
                            <w:r>
                              <w:rPr>
                                <w:rFonts w:ascii="Arial" w:hAnsi="Arial" w:cs="Arial"/>
                                <w:color w:val="231F20"/>
                                <w:sz w:val="18"/>
                                <w:szCs w:val="18"/>
                              </w:rPr>
                              <w:t xml:space="preserve">Agreement made between </w:t>
                            </w:r>
                            <w:r>
                              <w:rPr>
                                <w:rFonts w:eastAsia="宋体"/>
                                <w:sz w:val="20"/>
                                <w:szCs w:val="20"/>
                                <w:u w:val="single"/>
                                <w:lang w:val="en-US" w:eastAsia="zh-CN"/>
                              </w:rPr>
                              <w:t xml:space="preserve">                                                                           </w:t>
                            </w:r>
                            <w:proofErr w:type="gramStart"/>
                            <w:r>
                              <w:rPr>
                                <w:rFonts w:eastAsia="宋体"/>
                                <w:sz w:val="20"/>
                                <w:szCs w:val="20"/>
                                <w:u w:val="single"/>
                                <w:lang w:val="en-US" w:eastAsia="zh-CN"/>
                              </w:rPr>
                              <w:t xml:space="preserve">  </w:t>
                            </w:r>
                            <w:r>
                              <w:rPr>
                                <w:rFonts w:ascii="Arial" w:hAnsi="Arial" w:cs="Arial"/>
                                <w:color w:val="231F20"/>
                                <w:sz w:val="18"/>
                                <w:szCs w:val="18"/>
                              </w:rPr>
                              <w:t>,</w:t>
                            </w:r>
                            <w:proofErr w:type="gramEnd"/>
                            <w:r>
                              <w:rPr>
                                <w:rFonts w:ascii="Arial" w:hAnsi="Arial" w:cs="Arial"/>
                                <w:color w:val="231F20"/>
                                <w:sz w:val="18"/>
                                <w:szCs w:val="18"/>
                              </w:rPr>
                              <w:t xml:space="preserve"> hereinafter referred to as EXHIBITOR, and </w:t>
                            </w:r>
                            <w:r>
                              <w:rPr>
                                <w:rFonts w:ascii="Arial" w:hAnsi="Arial" w:cs="Arial" w:hint="eastAsia"/>
                                <w:color w:val="231F20"/>
                                <w:sz w:val="18"/>
                                <w:szCs w:val="18"/>
                                <w:lang w:eastAsia="zh-CN"/>
                              </w:rPr>
                              <w:t>ACT</w:t>
                            </w:r>
                            <w:r>
                              <w:rPr>
                                <w:rFonts w:ascii="Arial" w:hAnsi="Arial" w:cs="Arial"/>
                                <w:color w:val="231F20"/>
                                <w:sz w:val="18"/>
                                <w:szCs w:val="18"/>
                                <w:lang w:eastAsia="zh-CN"/>
                              </w:rPr>
                              <w:t xml:space="preserve"> </w:t>
                            </w:r>
                            <w:r>
                              <w:rPr>
                                <w:rFonts w:ascii="Arial" w:hAnsi="Arial" w:cs="Arial" w:hint="eastAsia"/>
                                <w:color w:val="231F20"/>
                                <w:sz w:val="18"/>
                                <w:szCs w:val="18"/>
                                <w:lang w:eastAsia="zh-CN"/>
                              </w:rPr>
                              <w:t>International</w:t>
                            </w:r>
                            <w:r>
                              <w:rPr>
                                <w:rFonts w:ascii="Arial" w:hAnsi="Arial" w:cs="Arial"/>
                                <w:color w:val="231F20"/>
                                <w:sz w:val="18"/>
                                <w:szCs w:val="18"/>
                              </w:rPr>
                              <w:t>, a Hong Kong company with its principal place of business at Unit B, 13</w:t>
                            </w:r>
                            <w:r>
                              <w:rPr>
                                <w:rFonts w:ascii="Arial" w:hAnsi="Arial" w:cs="Arial"/>
                                <w:color w:val="231F20"/>
                                <w:sz w:val="18"/>
                                <w:szCs w:val="18"/>
                                <w:vertAlign w:val="superscript"/>
                              </w:rPr>
                              <w:t>th</w:t>
                            </w:r>
                            <w:r>
                              <w:rPr>
                                <w:rFonts w:ascii="Arial" w:hAnsi="Arial" w:cs="Arial"/>
                                <w:color w:val="231F20"/>
                                <w:sz w:val="18"/>
                                <w:szCs w:val="18"/>
                              </w:rPr>
                              <w:t xml:space="preserve"> Floor, Por Yen Building, 478 Castle Peak Road, Cheung Sha Wan, HK, hereinafter referred to as MANAGEMENT, on the </w:t>
                            </w:r>
                            <w:r>
                              <w:rPr>
                                <w:rFonts w:eastAsia="宋体"/>
                                <w:sz w:val="20"/>
                                <w:szCs w:val="20"/>
                                <w:u w:val="single"/>
                                <w:lang w:val="en-US" w:eastAsia="zh-CN"/>
                              </w:rPr>
                              <w:t xml:space="preserve">               </w:t>
                            </w:r>
                            <w:r>
                              <w:rPr>
                                <w:rFonts w:ascii="Arial" w:hAnsi="Arial" w:cs="Arial"/>
                                <w:color w:val="231F20"/>
                                <w:sz w:val="18"/>
                                <w:szCs w:val="18"/>
                              </w:rPr>
                              <w:t xml:space="preserve"> day of </w:t>
                            </w:r>
                            <w:r>
                              <w:rPr>
                                <w:rFonts w:eastAsia="宋体"/>
                                <w:sz w:val="20"/>
                                <w:szCs w:val="20"/>
                                <w:u w:val="single"/>
                                <w:lang w:val="en-US" w:eastAsia="zh-CN"/>
                              </w:rPr>
                              <w:t xml:space="preserve">           </w:t>
                            </w:r>
                            <w:r>
                              <w:rPr>
                                <w:rFonts w:ascii="Arial" w:hAnsi="Arial" w:cs="Arial"/>
                                <w:color w:val="231F20"/>
                                <w:sz w:val="18"/>
                                <w:szCs w:val="18"/>
                              </w:rPr>
                              <w:t xml:space="preserve"> (</w:t>
                            </w:r>
                            <w:proofErr w:type="spellStart"/>
                            <w:r>
                              <w:rPr>
                                <w:rFonts w:ascii="Arial" w:hAnsi="Arial" w:cs="Arial"/>
                                <w:color w:val="231F20"/>
                                <w:sz w:val="18"/>
                                <w:szCs w:val="18"/>
                              </w:rPr>
                              <w:t>mth</w:t>
                            </w:r>
                            <w:proofErr w:type="spellEnd"/>
                            <w:r>
                              <w:rPr>
                                <w:rFonts w:ascii="Arial" w:hAnsi="Arial" w:cs="Arial"/>
                                <w:color w:val="231F20"/>
                                <w:sz w:val="18"/>
                                <w:szCs w:val="18"/>
                              </w:rPr>
                              <w:t>) 20</w:t>
                            </w:r>
                            <w:r>
                              <w:rPr>
                                <w:rFonts w:eastAsia="宋体"/>
                                <w:sz w:val="20"/>
                                <w:szCs w:val="20"/>
                                <w:u w:val="single"/>
                                <w:lang w:val="en-US" w:eastAsia="zh-CN"/>
                              </w:rPr>
                              <w:t xml:space="preserve">                </w:t>
                            </w:r>
                            <w:r>
                              <w:rPr>
                                <w:rFonts w:ascii="Arial" w:hAnsi="Arial" w:cs="Arial"/>
                                <w:color w:val="231F20"/>
                                <w:sz w:val="18"/>
                                <w:szCs w:val="18"/>
                              </w:rPr>
                              <w:t xml:space="preserve"> (</w:t>
                            </w:r>
                            <w:proofErr w:type="spellStart"/>
                            <w:r>
                              <w:rPr>
                                <w:rFonts w:ascii="Arial" w:hAnsi="Arial" w:cs="Arial"/>
                                <w:color w:val="231F20"/>
                                <w:sz w:val="18"/>
                                <w:szCs w:val="18"/>
                              </w:rPr>
                              <w:t>yr</w:t>
                            </w:r>
                            <w:proofErr w:type="spellEnd"/>
                            <w:r>
                              <w:rPr>
                                <w:rFonts w:ascii="Arial" w:hAnsi="Arial" w:cs="Arial"/>
                                <w:color w:val="231F2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E621E" id="文本框 15" o:spid="_x0000_s1032" type="#_x0000_t202" style="position:absolute;margin-left:1.8pt;margin-top:0;width:492.05pt;height:86.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">
                <v:path arrowok="t"/>
                <v:textbox>
                  <w:txbxContent>
                    <w:p w14:paraId="310DEF54" w14:textId="77777777" w:rsidR="003E0C62" w:rsidRDefault="002941CC">
                      <w:pPr>
                        <w:autoSpaceDE w:val="0"/>
                        <w:autoSpaceDN w:val="0"/>
                        <w:adjustRightInd w:val="0"/>
                        <w:jc w:val="center"/>
                        <w:rPr>
                          <w:rFonts w:ascii="Arial" w:hAnsi="Arial" w:cs="Arial"/>
                          <w:b/>
                          <w:bCs/>
                          <w:color w:val="231F20"/>
                          <w:sz w:val="20"/>
                          <w:szCs w:val="20"/>
                        </w:rPr>
                      </w:pPr>
                      <w:r>
                        <w:rPr>
                          <w:rFonts w:ascii="Arial" w:hAnsi="Arial" w:cs="Arial"/>
                          <w:b/>
                          <w:bCs/>
                          <w:color w:val="231F20"/>
                          <w:sz w:val="20"/>
                          <w:szCs w:val="20"/>
                        </w:rPr>
                        <w:t>Electronic Design Innovation Conference</w:t>
                      </w:r>
                    </w:p>
                    <w:p w14:paraId="7EA32D2C" w14:textId="77777777" w:rsidR="003E0C62" w:rsidRDefault="002941CC">
                      <w:pPr>
                        <w:jc w:val="center"/>
                        <w:rPr>
                          <w:rFonts w:ascii="Arial" w:hAnsi="Arial" w:cs="Arial"/>
                          <w:b/>
                          <w:sz w:val="20"/>
                          <w:szCs w:val="20"/>
                        </w:rPr>
                      </w:pPr>
                      <w:r>
                        <w:rPr>
                          <w:rFonts w:ascii="Arial" w:hAnsi="Arial" w:cs="Arial"/>
                          <w:b/>
                          <w:sz w:val="20"/>
                          <w:szCs w:val="20"/>
                        </w:rPr>
                        <w:t xml:space="preserve">China National Convention </w:t>
                      </w:r>
                      <w:proofErr w:type="spellStart"/>
                      <w:r>
                        <w:rPr>
                          <w:rFonts w:ascii="Arial" w:hAnsi="Arial" w:cs="Arial"/>
                          <w:b/>
                          <w:sz w:val="20"/>
                          <w:szCs w:val="20"/>
                        </w:rPr>
                        <w:t>Center</w:t>
                      </w:r>
                      <w:proofErr w:type="spellEnd"/>
                    </w:p>
                    <w:p w14:paraId="5508F203" w14:textId="77777777" w:rsidR="003E0C62" w:rsidRDefault="002941CC">
                      <w:pPr>
                        <w:autoSpaceDE w:val="0"/>
                        <w:autoSpaceDN w:val="0"/>
                        <w:adjustRightInd w:val="0"/>
                        <w:ind w:left="2880" w:firstLine="720"/>
                        <w:rPr>
                          <w:rFonts w:ascii="Arial" w:hAnsi="Arial" w:cs="Arial"/>
                          <w:b/>
                          <w:bCs/>
                          <w:color w:val="231F20"/>
                          <w:sz w:val="20"/>
                          <w:szCs w:val="20"/>
                        </w:rPr>
                      </w:pPr>
                      <w:r>
                        <w:rPr>
                          <w:rFonts w:ascii="Arial" w:hAnsi="Arial" w:cs="Arial"/>
                          <w:b/>
                          <w:bCs/>
                          <w:color w:val="231F20"/>
                          <w:sz w:val="20"/>
                          <w:szCs w:val="20"/>
                        </w:rPr>
                        <w:t xml:space="preserve">      Beijing, China</w:t>
                      </w:r>
                    </w:p>
                    <w:p w14:paraId="53392ED6" w14:textId="77777777" w:rsidR="003E0C62" w:rsidRDefault="002941CC">
                      <w:pPr>
                        <w:autoSpaceDE w:val="0"/>
                        <w:autoSpaceDN w:val="0"/>
                        <w:adjustRightInd w:val="0"/>
                        <w:rPr>
                          <w:rFonts w:ascii="Arial" w:hAnsi="Arial" w:cs="Arial"/>
                          <w:color w:val="231F20"/>
                          <w:sz w:val="18"/>
                          <w:szCs w:val="18"/>
                        </w:rPr>
                      </w:pPr>
                      <w:r>
                        <w:rPr>
                          <w:rFonts w:ascii="Arial" w:hAnsi="Arial" w:cs="Arial"/>
                          <w:color w:val="231F20"/>
                          <w:sz w:val="18"/>
                          <w:szCs w:val="18"/>
                        </w:rPr>
                        <w:t xml:space="preserve">Agreement made between </w:t>
                      </w:r>
                      <w:r>
                        <w:rPr>
                          <w:rFonts w:eastAsia="宋体"/>
                          <w:sz w:val="20"/>
                          <w:szCs w:val="20"/>
                          <w:u w:val="single"/>
                          <w:lang w:val="en-US" w:eastAsia="zh-CN"/>
                        </w:rPr>
                        <w:t xml:space="preserve">                                                                           </w:t>
                      </w:r>
                      <w:proofErr w:type="gramStart"/>
                      <w:r>
                        <w:rPr>
                          <w:rFonts w:eastAsia="宋体"/>
                          <w:sz w:val="20"/>
                          <w:szCs w:val="20"/>
                          <w:u w:val="single"/>
                          <w:lang w:val="en-US" w:eastAsia="zh-CN"/>
                        </w:rPr>
                        <w:t xml:space="preserve">  </w:t>
                      </w:r>
                      <w:r>
                        <w:rPr>
                          <w:rFonts w:ascii="Arial" w:hAnsi="Arial" w:cs="Arial"/>
                          <w:color w:val="231F20"/>
                          <w:sz w:val="18"/>
                          <w:szCs w:val="18"/>
                        </w:rPr>
                        <w:t>,</w:t>
                      </w:r>
                      <w:proofErr w:type="gramEnd"/>
                      <w:r>
                        <w:rPr>
                          <w:rFonts w:ascii="Arial" w:hAnsi="Arial" w:cs="Arial"/>
                          <w:color w:val="231F20"/>
                          <w:sz w:val="18"/>
                          <w:szCs w:val="18"/>
                        </w:rPr>
                        <w:t xml:space="preserve"> hereinafter referred to as EXHIBITOR, and </w:t>
                      </w:r>
                      <w:r>
                        <w:rPr>
                          <w:rFonts w:ascii="Arial" w:hAnsi="Arial" w:cs="Arial" w:hint="eastAsia"/>
                          <w:color w:val="231F20"/>
                          <w:sz w:val="18"/>
                          <w:szCs w:val="18"/>
                          <w:lang w:eastAsia="zh-CN"/>
                        </w:rPr>
                        <w:t>ACT</w:t>
                      </w:r>
                      <w:r>
                        <w:rPr>
                          <w:rFonts w:ascii="Arial" w:hAnsi="Arial" w:cs="Arial"/>
                          <w:color w:val="231F20"/>
                          <w:sz w:val="18"/>
                          <w:szCs w:val="18"/>
                          <w:lang w:eastAsia="zh-CN"/>
                        </w:rPr>
                        <w:t xml:space="preserve"> </w:t>
                      </w:r>
                      <w:r>
                        <w:rPr>
                          <w:rFonts w:ascii="Arial" w:hAnsi="Arial" w:cs="Arial" w:hint="eastAsia"/>
                          <w:color w:val="231F20"/>
                          <w:sz w:val="18"/>
                          <w:szCs w:val="18"/>
                          <w:lang w:eastAsia="zh-CN"/>
                        </w:rPr>
                        <w:t>International</w:t>
                      </w:r>
                      <w:r>
                        <w:rPr>
                          <w:rFonts w:ascii="Arial" w:hAnsi="Arial" w:cs="Arial"/>
                          <w:color w:val="231F20"/>
                          <w:sz w:val="18"/>
                          <w:szCs w:val="18"/>
                        </w:rPr>
                        <w:t>, a Hong Kong company with its principal place of business at Unit B, 13</w:t>
                      </w:r>
                      <w:r>
                        <w:rPr>
                          <w:rFonts w:ascii="Arial" w:hAnsi="Arial" w:cs="Arial"/>
                          <w:color w:val="231F20"/>
                          <w:sz w:val="18"/>
                          <w:szCs w:val="18"/>
                          <w:vertAlign w:val="superscript"/>
                        </w:rPr>
                        <w:t>th</w:t>
                      </w:r>
                      <w:r>
                        <w:rPr>
                          <w:rFonts w:ascii="Arial" w:hAnsi="Arial" w:cs="Arial"/>
                          <w:color w:val="231F20"/>
                          <w:sz w:val="18"/>
                          <w:szCs w:val="18"/>
                        </w:rPr>
                        <w:t xml:space="preserve"> Floor, Por Yen Building, 478 Castle Peak Road, Cheung Sha Wan, HK, hereinafter referred to as MANAGEMENT, on the </w:t>
                      </w:r>
                      <w:r>
                        <w:rPr>
                          <w:rFonts w:eastAsia="宋体"/>
                          <w:sz w:val="20"/>
                          <w:szCs w:val="20"/>
                          <w:u w:val="single"/>
                          <w:lang w:val="en-US" w:eastAsia="zh-CN"/>
                        </w:rPr>
                        <w:t xml:space="preserve">               </w:t>
                      </w:r>
                      <w:r>
                        <w:rPr>
                          <w:rFonts w:ascii="Arial" w:hAnsi="Arial" w:cs="Arial"/>
                          <w:color w:val="231F20"/>
                          <w:sz w:val="18"/>
                          <w:szCs w:val="18"/>
                        </w:rPr>
                        <w:t xml:space="preserve"> day of </w:t>
                      </w:r>
                      <w:r>
                        <w:rPr>
                          <w:rFonts w:eastAsia="宋体"/>
                          <w:sz w:val="20"/>
                          <w:szCs w:val="20"/>
                          <w:u w:val="single"/>
                          <w:lang w:val="en-US" w:eastAsia="zh-CN"/>
                        </w:rPr>
                        <w:t xml:space="preserve">           </w:t>
                      </w:r>
                      <w:r>
                        <w:rPr>
                          <w:rFonts w:ascii="Arial" w:hAnsi="Arial" w:cs="Arial"/>
                          <w:color w:val="231F20"/>
                          <w:sz w:val="18"/>
                          <w:szCs w:val="18"/>
                        </w:rPr>
                        <w:t xml:space="preserve"> (</w:t>
                      </w:r>
                      <w:proofErr w:type="spellStart"/>
                      <w:r>
                        <w:rPr>
                          <w:rFonts w:ascii="Arial" w:hAnsi="Arial" w:cs="Arial"/>
                          <w:color w:val="231F20"/>
                          <w:sz w:val="18"/>
                          <w:szCs w:val="18"/>
                        </w:rPr>
                        <w:t>mth</w:t>
                      </w:r>
                      <w:proofErr w:type="spellEnd"/>
                      <w:r>
                        <w:rPr>
                          <w:rFonts w:ascii="Arial" w:hAnsi="Arial" w:cs="Arial"/>
                          <w:color w:val="231F20"/>
                          <w:sz w:val="18"/>
                          <w:szCs w:val="18"/>
                        </w:rPr>
                        <w:t>) 20</w:t>
                      </w:r>
                      <w:r>
                        <w:rPr>
                          <w:rFonts w:eastAsia="宋体"/>
                          <w:sz w:val="20"/>
                          <w:szCs w:val="20"/>
                          <w:u w:val="single"/>
                          <w:lang w:val="en-US" w:eastAsia="zh-CN"/>
                        </w:rPr>
                        <w:t xml:space="preserve">                </w:t>
                      </w:r>
                      <w:r>
                        <w:rPr>
                          <w:rFonts w:ascii="Arial" w:hAnsi="Arial" w:cs="Arial"/>
                          <w:color w:val="231F20"/>
                          <w:sz w:val="18"/>
                          <w:szCs w:val="18"/>
                        </w:rPr>
                        <w:t xml:space="preserve"> (</w:t>
                      </w:r>
                      <w:proofErr w:type="spellStart"/>
                      <w:r>
                        <w:rPr>
                          <w:rFonts w:ascii="Arial" w:hAnsi="Arial" w:cs="Arial"/>
                          <w:color w:val="231F20"/>
                          <w:sz w:val="18"/>
                          <w:szCs w:val="18"/>
                        </w:rPr>
                        <w:t>yr</w:t>
                      </w:r>
                      <w:proofErr w:type="spellEnd"/>
                      <w:r>
                        <w:rPr>
                          <w:rFonts w:ascii="Arial" w:hAnsi="Arial" w:cs="Arial"/>
                          <w:color w:val="231F20"/>
                          <w:sz w:val="18"/>
                          <w:szCs w:val="18"/>
                        </w:rPr>
                        <w:t>)</w:t>
                      </w:r>
                    </w:p>
                  </w:txbxContent>
                </v:textbox>
              </v:shape>
            </w:pict>
          </mc:Fallback>
        </mc:AlternateContent>
      </w:r>
    </w:p>
    <w:p w14:paraId="4059A411" w14:textId="77777777" w:rsidR="003E0C62" w:rsidRDefault="003E0C62">
      <w:pPr>
        <w:autoSpaceDE w:val="0"/>
        <w:autoSpaceDN w:val="0"/>
        <w:adjustRightInd w:val="0"/>
        <w:rPr>
          <w:rFonts w:ascii="Arial" w:hAnsi="Arial" w:cs="Arial"/>
          <w:color w:val="000000"/>
          <w:sz w:val="18"/>
          <w:szCs w:val="18"/>
        </w:rPr>
      </w:pPr>
    </w:p>
    <w:p w14:paraId="49F7E4A9" w14:textId="77777777" w:rsidR="003E0C62" w:rsidRDefault="003E0C62">
      <w:pPr>
        <w:autoSpaceDE w:val="0"/>
        <w:autoSpaceDN w:val="0"/>
        <w:adjustRightInd w:val="0"/>
        <w:rPr>
          <w:rFonts w:ascii="Arial" w:hAnsi="Arial" w:cs="Arial"/>
          <w:color w:val="000000"/>
          <w:sz w:val="18"/>
          <w:szCs w:val="18"/>
        </w:rPr>
      </w:pPr>
    </w:p>
    <w:p w14:paraId="460C01FC" w14:textId="77777777" w:rsidR="003E0C62" w:rsidRDefault="003E0C62">
      <w:pPr>
        <w:autoSpaceDE w:val="0"/>
        <w:autoSpaceDN w:val="0"/>
        <w:adjustRightInd w:val="0"/>
        <w:rPr>
          <w:rFonts w:ascii="Arial" w:hAnsi="Arial" w:cs="Arial"/>
          <w:color w:val="000000"/>
          <w:sz w:val="18"/>
          <w:szCs w:val="18"/>
        </w:rPr>
      </w:pPr>
    </w:p>
    <w:p w14:paraId="55B4EB2D" w14:textId="77777777" w:rsidR="003E0C62" w:rsidRDefault="003E0C62">
      <w:pPr>
        <w:autoSpaceDE w:val="0"/>
        <w:autoSpaceDN w:val="0"/>
        <w:adjustRightInd w:val="0"/>
        <w:rPr>
          <w:rFonts w:ascii="Arial" w:hAnsi="Arial" w:cs="Arial"/>
          <w:color w:val="000000"/>
          <w:sz w:val="18"/>
          <w:szCs w:val="18"/>
        </w:rPr>
      </w:pPr>
    </w:p>
    <w:p w14:paraId="18AEF3E4" w14:textId="77777777" w:rsidR="003E0C62" w:rsidRDefault="003E0C62">
      <w:pPr>
        <w:autoSpaceDE w:val="0"/>
        <w:autoSpaceDN w:val="0"/>
        <w:adjustRightInd w:val="0"/>
        <w:rPr>
          <w:rFonts w:ascii="Arial" w:hAnsi="Arial" w:cs="Arial"/>
          <w:color w:val="000000"/>
          <w:sz w:val="18"/>
          <w:szCs w:val="18"/>
        </w:rPr>
      </w:pPr>
    </w:p>
    <w:p w14:paraId="0ACF43CE" w14:textId="77777777" w:rsidR="003E0C62" w:rsidRDefault="003E0C62">
      <w:pPr>
        <w:autoSpaceDE w:val="0"/>
        <w:autoSpaceDN w:val="0"/>
        <w:adjustRightInd w:val="0"/>
        <w:rPr>
          <w:rFonts w:ascii="Arial" w:hAnsi="Arial" w:cs="Arial"/>
          <w:color w:val="000000"/>
          <w:sz w:val="18"/>
          <w:szCs w:val="18"/>
        </w:rPr>
      </w:pPr>
    </w:p>
    <w:p w14:paraId="4C68DE5F" w14:textId="77777777" w:rsidR="003E0C62" w:rsidRDefault="003E0C62">
      <w:pPr>
        <w:autoSpaceDE w:val="0"/>
        <w:autoSpaceDN w:val="0"/>
        <w:adjustRightInd w:val="0"/>
        <w:rPr>
          <w:rFonts w:ascii="Arial" w:hAnsi="Arial" w:cs="Arial"/>
          <w:color w:val="000000"/>
          <w:sz w:val="18"/>
          <w:szCs w:val="18"/>
        </w:rPr>
      </w:pPr>
    </w:p>
    <w:p w14:paraId="6E27C69D" w14:textId="77777777" w:rsidR="003E0C62" w:rsidRDefault="002941CC">
      <w:pPr>
        <w:autoSpaceDE w:val="0"/>
        <w:autoSpaceDN w:val="0"/>
        <w:adjustRightInd w:val="0"/>
        <w:rPr>
          <w:rFonts w:ascii="Arial" w:hAnsi="Arial" w:cs="Arial"/>
          <w:color w:val="000000"/>
          <w:sz w:val="18"/>
          <w:szCs w:val="18"/>
        </w:rPr>
      </w:pPr>
      <w:r>
        <w:rPr>
          <w:rFonts w:ascii="Arial" w:hAnsi="Arial" w:cs="Arial"/>
          <w:noProof/>
          <w:sz w:val="20"/>
          <w:lang w:eastAsia="zh-CN"/>
        </w:rPr>
        <mc:AlternateContent>
          <mc:Choice Requires="wps">
            <w:drawing>
              <wp:anchor distT="0" distB="0" distL="114300" distR="114300" simplePos="0" relativeHeight="251650560" behindDoc="0" locked="0" layoutInCell="1" allowOverlap="1" wp14:anchorId="1741D763" wp14:editId="53F0B7EC">
                <wp:simplePos x="0" y="0"/>
                <wp:positionH relativeFrom="column">
                  <wp:posOffset>3162300</wp:posOffset>
                </wp:positionH>
                <wp:positionV relativeFrom="paragraph">
                  <wp:posOffset>50165</wp:posOffset>
                </wp:positionV>
                <wp:extent cx="3200400" cy="2140585"/>
                <wp:effectExtent l="0" t="0" r="0" b="0"/>
                <wp:wrapNone/>
                <wp:docPr id="17"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2140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BB78E" w14:textId="77777777" w:rsidR="003E0C62" w:rsidRDefault="002941CC">
                            <w:pPr>
                              <w:autoSpaceDE w:val="0"/>
                              <w:autoSpaceDN w:val="0"/>
                              <w:adjustRightInd w:val="0"/>
                              <w:jc w:val="both"/>
                              <w:rPr>
                                <w:rFonts w:ascii="Arial" w:hAnsi="Arial" w:cs="Arial"/>
                                <w:color w:val="000000"/>
                                <w:sz w:val="16"/>
                                <w:szCs w:val="16"/>
                              </w:rPr>
                            </w:pPr>
                            <w:r>
                              <w:rPr>
                                <w:rFonts w:ascii="Univers-Oblique" w:hAnsi="Univers-Oblique"/>
                                <w:i/>
                                <w:iCs/>
                                <w:color w:val="000000"/>
                                <w:sz w:val="16"/>
                                <w:szCs w:val="16"/>
                              </w:rPr>
                              <w:t xml:space="preserve">Management </w:t>
                            </w:r>
                            <w:r>
                              <w:rPr>
                                <w:rFonts w:ascii="Arial" w:hAnsi="Arial" w:cs="Arial"/>
                                <w:color w:val="000000"/>
                                <w:sz w:val="16"/>
                                <w:szCs w:val="16"/>
                              </w:rPr>
                              <w:t xml:space="preserve">will accept cancellation of this agreement by Exhibitor upon receipt by </w:t>
                            </w:r>
                            <w:r>
                              <w:rPr>
                                <w:rFonts w:ascii="Univers-Oblique" w:hAnsi="Univers-Oblique"/>
                                <w:i/>
                                <w:iCs/>
                                <w:color w:val="000000"/>
                                <w:sz w:val="16"/>
                                <w:szCs w:val="16"/>
                              </w:rPr>
                              <w:t>Management</w:t>
                            </w:r>
                            <w:r>
                              <w:rPr>
                                <w:rFonts w:ascii="Arial" w:hAnsi="Arial" w:cs="Arial"/>
                                <w:color w:val="000000"/>
                                <w:sz w:val="16"/>
                                <w:szCs w:val="16"/>
                              </w:rPr>
                              <w:t>, as hereinafter specified, of written notice of such cancellation at a date prior to the occurrence of the contingency as provided in paragraph numbered 14 of the Rules Governing Exhibition set forth below, in which event, Exhibitor agrees to pay and forfeit as payment for the services performed and damages incurred by management, a percentage of the amount which Exhibitor has agreed to pay, in accordance with the following schedule and percentages:</w:t>
                            </w:r>
                          </w:p>
                          <w:p w14:paraId="332D685A" w14:textId="77777777" w:rsidR="003E0C62" w:rsidRDefault="002941CC">
                            <w:pPr>
                              <w:autoSpaceDE w:val="0"/>
                              <w:autoSpaceDN w:val="0"/>
                              <w:adjustRightInd w:val="0"/>
                              <w:rPr>
                                <w:rFonts w:ascii="Univers-Bold" w:hAnsi="Univers-Bold"/>
                                <w:b/>
                                <w:bCs/>
                                <w:color w:val="000000"/>
                                <w:sz w:val="16"/>
                                <w:szCs w:val="16"/>
                              </w:rPr>
                            </w:pPr>
                            <w:r>
                              <w:rPr>
                                <w:rFonts w:ascii="Univers-Bold" w:hAnsi="Univers-Bold"/>
                                <w:b/>
                                <w:bCs/>
                                <w:color w:val="000000"/>
                                <w:sz w:val="16"/>
                                <w:szCs w:val="16"/>
                              </w:rPr>
                              <w:t xml:space="preserve">           Dates of cancellation</w:t>
                            </w:r>
                          </w:p>
                          <w:p w14:paraId="70090D26" w14:textId="77777777" w:rsidR="003E0C62" w:rsidRDefault="002941CC">
                            <w:pPr>
                              <w:autoSpaceDE w:val="0"/>
                              <w:autoSpaceDN w:val="0"/>
                              <w:adjustRightInd w:val="0"/>
                              <w:rPr>
                                <w:rFonts w:ascii="Univers-Bold" w:hAnsi="Univers-Bold"/>
                                <w:b/>
                                <w:bCs/>
                                <w:color w:val="000000"/>
                                <w:sz w:val="16"/>
                                <w:szCs w:val="16"/>
                              </w:rPr>
                            </w:pPr>
                            <w:r>
                              <w:rPr>
                                <w:rFonts w:ascii="Univers-Bold" w:hAnsi="Univers-Bold"/>
                                <w:b/>
                                <w:bCs/>
                                <w:color w:val="000000"/>
                                <w:sz w:val="16"/>
                                <w:szCs w:val="16"/>
                              </w:rPr>
                              <w:t xml:space="preserve">Up to </w:t>
                            </w:r>
                            <w:r>
                              <w:rPr>
                                <w:rFonts w:ascii="Univers-Bold" w:hAnsi="Univers-Bold"/>
                                <w:b/>
                                <w:bCs/>
                                <w:color w:val="000000"/>
                                <w:sz w:val="16"/>
                                <w:szCs w:val="16"/>
                              </w:rPr>
                              <w:tab/>
                            </w:r>
                            <w:r>
                              <w:rPr>
                                <w:rFonts w:ascii="Univers-Bold" w:hAnsi="Univers-Bold"/>
                                <w:b/>
                                <w:bCs/>
                                <w:color w:val="000000"/>
                                <w:sz w:val="16"/>
                                <w:szCs w:val="16"/>
                              </w:rPr>
                              <w:tab/>
                            </w:r>
                            <w:r>
                              <w:rPr>
                                <w:rFonts w:ascii="Univers-Bold" w:hAnsi="Univers-Bold"/>
                                <w:b/>
                                <w:bCs/>
                                <w:color w:val="000000"/>
                                <w:sz w:val="16"/>
                                <w:szCs w:val="16"/>
                              </w:rPr>
                              <w:tab/>
                              <w:t>Percentages</w:t>
                            </w:r>
                          </w:p>
                          <w:p w14:paraId="264A5D72" w14:textId="28129743" w:rsidR="003E0C62" w:rsidRDefault="002941CC">
                            <w:pPr>
                              <w:autoSpaceDE w:val="0"/>
                              <w:autoSpaceDN w:val="0"/>
                              <w:adjustRightInd w:val="0"/>
                              <w:rPr>
                                <w:rFonts w:ascii="Arial" w:hAnsi="Arial" w:cs="Arial"/>
                                <w:color w:val="000000"/>
                                <w:sz w:val="16"/>
                                <w:szCs w:val="16"/>
                              </w:rPr>
                            </w:pPr>
                            <w:r w:rsidRPr="002941CC">
                              <w:rPr>
                                <w:rFonts w:ascii="Arial" w:hAnsi="Arial" w:cs="Arial"/>
                                <w:color w:val="FF0000"/>
                                <w:sz w:val="16"/>
                                <w:szCs w:val="16"/>
                                <w:lang w:val="en-US" w:eastAsia="zh-CN"/>
                              </w:rPr>
                              <w:t>November 1</w:t>
                            </w:r>
                            <w:r>
                              <w:rPr>
                                <w:rFonts w:ascii="Arial" w:hAnsi="Arial" w:cs="Arial"/>
                                <w:color w:val="FF0000"/>
                                <w:sz w:val="16"/>
                                <w:szCs w:val="16"/>
                              </w:rPr>
                              <w:t>, 2023</w:t>
                            </w:r>
                            <w:r>
                              <w:rPr>
                                <w:rFonts w:ascii="Arial" w:hAnsi="Arial" w:cs="Arial"/>
                                <w:color w:val="000000"/>
                                <w:sz w:val="16"/>
                                <w:szCs w:val="16"/>
                              </w:rPr>
                              <w:tab/>
                            </w:r>
                            <w:r>
                              <w:rPr>
                                <w:rFonts w:ascii="Arial" w:hAnsi="Arial" w:cs="Arial"/>
                                <w:color w:val="000000"/>
                                <w:sz w:val="16"/>
                                <w:szCs w:val="16"/>
                              </w:rPr>
                              <w:tab/>
                              <w:t>50%</w:t>
                            </w:r>
                          </w:p>
                          <w:p w14:paraId="0DEFB4F6" w14:textId="77777777" w:rsidR="003E0C62" w:rsidRDefault="002941CC">
                            <w:pPr>
                              <w:autoSpaceDE w:val="0"/>
                              <w:autoSpaceDN w:val="0"/>
                              <w:adjustRightInd w:val="0"/>
                              <w:rPr>
                                <w:rFonts w:ascii="Univers-Bold" w:hAnsi="Univers-Bold"/>
                                <w:b/>
                                <w:bCs/>
                                <w:color w:val="000000"/>
                                <w:sz w:val="16"/>
                                <w:szCs w:val="16"/>
                              </w:rPr>
                            </w:pPr>
                            <w:r>
                              <w:rPr>
                                <w:rFonts w:ascii="Univers-Bold" w:hAnsi="Univers-Bold"/>
                                <w:b/>
                                <w:bCs/>
                                <w:color w:val="000000"/>
                                <w:sz w:val="16"/>
                                <w:szCs w:val="16"/>
                              </w:rPr>
                              <w:t>After</w:t>
                            </w:r>
                          </w:p>
                          <w:p w14:paraId="3FFDECFA" w14:textId="271E830F" w:rsidR="003E0C62" w:rsidRDefault="002941CC">
                            <w:pPr>
                              <w:autoSpaceDE w:val="0"/>
                              <w:autoSpaceDN w:val="0"/>
                              <w:adjustRightInd w:val="0"/>
                              <w:rPr>
                                <w:rFonts w:ascii="Arial" w:hAnsi="Arial" w:cs="Arial"/>
                                <w:color w:val="000000"/>
                                <w:sz w:val="16"/>
                                <w:szCs w:val="16"/>
                              </w:rPr>
                            </w:pPr>
                            <w:r w:rsidRPr="002941CC">
                              <w:rPr>
                                <w:rFonts w:ascii="Arial" w:hAnsi="Arial" w:cs="Arial"/>
                                <w:color w:val="FF0000"/>
                                <w:sz w:val="16"/>
                                <w:szCs w:val="16"/>
                                <w:lang w:val="en-US" w:eastAsia="zh-CN"/>
                              </w:rPr>
                              <w:t>November 1</w:t>
                            </w:r>
                            <w:r>
                              <w:rPr>
                                <w:rFonts w:ascii="Arial" w:hAnsi="Arial" w:cs="Arial"/>
                                <w:color w:val="FF0000"/>
                                <w:sz w:val="16"/>
                                <w:szCs w:val="16"/>
                              </w:rPr>
                              <w:t>, 2023</w:t>
                            </w:r>
                            <w:r>
                              <w:rPr>
                                <w:rFonts w:ascii="Arial" w:hAnsi="Arial" w:cs="Arial"/>
                                <w:color w:val="000000"/>
                                <w:sz w:val="16"/>
                                <w:szCs w:val="16"/>
                              </w:rPr>
                              <w:tab/>
                            </w:r>
                            <w:r>
                              <w:rPr>
                                <w:rFonts w:ascii="Arial" w:hAnsi="Arial" w:cs="Arial"/>
                                <w:color w:val="000000"/>
                                <w:sz w:val="16"/>
                                <w:szCs w:val="16"/>
                              </w:rPr>
                              <w:tab/>
                              <w:t>100%</w:t>
                            </w:r>
                          </w:p>
                          <w:p w14:paraId="0B7901B9" w14:textId="77777777" w:rsidR="003E0C62" w:rsidRDefault="002941CC">
                            <w:pPr>
                              <w:autoSpaceDE w:val="0"/>
                              <w:autoSpaceDN w:val="0"/>
                              <w:adjustRightInd w:val="0"/>
                              <w:rPr>
                                <w:rFonts w:ascii="Arial" w:hAnsi="Arial" w:cs="Arial"/>
                                <w:color w:val="000000"/>
                                <w:sz w:val="16"/>
                                <w:szCs w:val="16"/>
                              </w:rPr>
                            </w:pPr>
                            <w:r>
                              <w:rPr>
                                <w:rFonts w:ascii="Arial" w:hAnsi="Arial" w:cs="Arial"/>
                                <w:color w:val="000000"/>
                                <w:sz w:val="16"/>
                                <w:szCs w:val="16"/>
                              </w:rPr>
                              <w:t>Said written notice of such cancellation must be received</w:t>
                            </w:r>
                          </w:p>
                          <w:p w14:paraId="3C43D3F3" w14:textId="77777777" w:rsidR="003E0C62" w:rsidRDefault="002941CC">
                            <w:pPr>
                              <w:autoSpaceDE w:val="0"/>
                              <w:autoSpaceDN w:val="0"/>
                              <w:adjustRightInd w:val="0"/>
                              <w:rPr>
                                <w:rFonts w:ascii="Univers-ExtraBlackExt" w:hAnsi="Univers-ExtraBlackExt"/>
                                <w:color w:val="000000"/>
                                <w:sz w:val="20"/>
                                <w:szCs w:val="20"/>
                              </w:rPr>
                            </w:pPr>
                            <w:r>
                              <w:rPr>
                                <w:rFonts w:ascii="Arial" w:hAnsi="Arial" w:cs="Arial"/>
                                <w:color w:val="000000"/>
                                <w:sz w:val="16"/>
                                <w:szCs w:val="16"/>
                              </w:rPr>
                              <w:t>by Management not later than 5:30 pm local time in Norwood, MA, on the day preceding the dates under the caption “Up to.”</w:t>
                            </w:r>
                          </w:p>
                          <w:p w14:paraId="1126DE88" w14:textId="77777777" w:rsidR="003E0C62" w:rsidRDefault="003E0C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1D763" id="文本框 14" o:spid="_x0000_s1033" type="#_x0000_t202" style="position:absolute;margin-left:249pt;margin-top:3.95pt;width:252pt;height:168.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" filled="f" stroked="f">
                <v:path arrowok="t"/>
                <v:textbox>
                  <w:txbxContent>
                    <w:p w14:paraId="072BB78E" w14:textId="77777777" w:rsidR="003E0C62" w:rsidRDefault="002941CC">
                      <w:pPr>
                        <w:autoSpaceDE w:val="0"/>
                        <w:autoSpaceDN w:val="0"/>
                        <w:adjustRightInd w:val="0"/>
                        <w:jc w:val="both"/>
                        <w:rPr>
                          <w:rFonts w:ascii="Arial" w:hAnsi="Arial" w:cs="Arial"/>
                          <w:color w:val="000000"/>
                          <w:sz w:val="16"/>
                          <w:szCs w:val="16"/>
                        </w:rPr>
                      </w:pPr>
                      <w:r>
                        <w:rPr>
                          <w:rFonts w:ascii="Univers-Oblique" w:hAnsi="Univers-Oblique"/>
                          <w:i/>
                          <w:iCs/>
                          <w:color w:val="000000"/>
                          <w:sz w:val="16"/>
                          <w:szCs w:val="16"/>
                        </w:rPr>
                        <w:t xml:space="preserve">Management </w:t>
                      </w:r>
                      <w:r>
                        <w:rPr>
                          <w:rFonts w:ascii="Arial" w:hAnsi="Arial" w:cs="Arial"/>
                          <w:color w:val="000000"/>
                          <w:sz w:val="16"/>
                          <w:szCs w:val="16"/>
                        </w:rPr>
                        <w:t xml:space="preserve">will accept cancellation of this agreement by Exhibitor upon receipt by </w:t>
                      </w:r>
                      <w:r>
                        <w:rPr>
                          <w:rFonts w:ascii="Univers-Oblique" w:hAnsi="Univers-Oblique"/>
                          <w:i/>
                          <w:iCs/>
                          <w:color w:val="000000"/>
                          <w:sz w:val="16"/>
                          <w:szCs w:val="16"/>
                        </w:rPr>
                        <w:t>Management</w:t>
                      </w:r>
                      <w:r>
                        <w:rPr>
                          <w:rFonts w:ascii="Arial" w:hAnsi="Arial" w:cs="Arial"/>
                          <w:color w:val="000000"/>
                          <w:sz w:val="16"/>
                          <w:szCs w:val="16"/>
                        </w:rPr>
                        <w:t>, as hereinafter specified, of written notice of such cancellation at a date prior to the occurrence of the contingency as provided in paragraph numbered 14 of the Rules Governing Exhibition set forth below, in which event, Exhibitor agrees to pay and forfeit as payment for the services performed and damages incurred by management, a percentage of the amount which Exhibitor has agreed to pay, in accordance with the following schedule and percentages:</w:t>
                      </w:r>
                    </w:p>
                    <w:p w14:paraId="332D685A" w14:textId="77777777" w:rsidR="003E0C62" w:rsidRDefault="002941CC">
                      <w:pPr>
                        <w:autoSpaceDE w:val="0"/>
                        <w:autoSpaceDN w:val="0"/>
                        <w:adjustRightInd w:val="0"/>
                        <w:rPr>
                          <w:rFonts w:ascii="Univers-Bold" w:hAnsi="Univers-Bold"/>
                          <w:b/>
                          <w:bCs/>
                          <w:color w:val="000000"/>
                          <w:sz w:val="16"/>
                          <w:szCs w:val="16"/>
                        </w:rPr>
                      </w:pPr>
                      <w:r>
                        <w:rPr>
                          <w:rFonts w:ascii="Univers-Bold" w:hAnsi="Univers-Bold"/>
                          <w:b/>
                          <w:bCs/>
                          <w:color w:val="000000"/>
                          <w:sz w:val="16"/>
                          <w:szCs w:val="16"/>
                        </w:rPr>
                        <w:t xml:space="preserve">           Dates of cancellation</w:t>
                      </w:r>
                    </w:p>
                    <w:p w14:paraId="70090D26" w14:textId="77777777" w:rsidR="003E0C62" w:rsidRDefault="002941CC">
                      <w:pPr>
                        <w:autoSpaceDE w:val="0"/>
                        <w:autoSpaceDN w:val="0"/>
                        <w:adjustRightInd w:val="0"/>
                        <w:rPr>
                          <w:rFonts w:ascii="Univers-Bold" w:hAnsi="Univers-Bold"/>
                          <w:b/>
                          <w:bCs/>
                          <w:color w:val="000000"/>
                          <w:sz w:val="16"/>
                          <w:szCs w:val="16"/>
                        </w:rPr>
                      </w:pPr>
                      <w:r>
                        <w:rPr>
                          <w:rFonts w:ascii="Univers-Bold" w:hAnsi="Univers-Bold"/>
                          <w:b/>
                          <w:bCs/>
                          <w:color w:val="000000"/>
                          <w:sz w:val="16"/>
                          <w:szCs w:val="16"/>
                        </w:rPr>
                        <w:t xml:space="preserve">Up to </w:t>
                      </w:r>
                      <w:r>
                        <w:rPr>
                          <w:rFonts w:ascii="Univers-Bold" w:hAnsi="Univers-Bold"/>
                          <w:b/>
                          <w:bCs/>
                          <w:color w:val="000000"/>
                          <w:sz w:val="16"/>
                          <w:szCs w:val="16"/>
                        </w:rPr>
                        <w:tab/>
                      </w:r>
                      <w:r>
                        <w:rPr>
                          <w:rFonts w:ascii="Univers-Bold" w:hAnsi="Univers-Bold"/>
                          <w:b/>
                          <w:bCs/>
                          <w:color w:val="000000"/>
                          <w:sz w:val="16"/>
                          <w:szCs w:val="16"/>
                        </w:rPr>
                        <w:tab/>
                      </w:r>
                      <w:r>
                        <w:rPr>
                          <w:rFonts w:ascii="Univers-Bold" w:hAnsi="Univers-Bold"/>
                          <w:b/>
                          <w:bCs/>
                          <w:color w:val="000000"/>
                          <w:sz w:val="16"/>
                          <w:szCs w:val="16"/>
                        </w:rPr>
                        <w:tab/>
                        <w:t>Percentages</w:t>
                      </w:r>
                    </w:p>
                    <w:p w14:paraId="264A5D72" w14:textId="28129743" w:rsidR="003E0C62" w:rsidRDefault="002941CC">
                      <w:pPr>
                        <w:autoSpaceDE w:val="0"/>
                        <w:autoSpaceDN w:val="0"/>
                        <w:adjustRightInd w:val="0"/>
                        <w:rPr>
                          <w:rFonts w:ascii="Arial" w:hAnsi="Arial" w:cs="Arial"/>
                          <w:color w:val="000000"/>
                          <w:sz w:val="16"/>
                          <w:szCs w:val="16"/>
                        </w:rPr>
                      </w:pPr>
                      <w:r w:rsidRPr="002941CC">
                        <w:rPr>
                          <w:rFonts w:ascii="Arial" w:hAnsi="Arial" w:cs="Arial"/>
                          <w:color w:val="FF0000"/>
                          <w:sz w:val="16"/>
                          <w:szCs w:val="16"/>
                          <w:lang w:val="en-US" w:eastAsia="zh-CN"/>
                        </w:rPr>
                        <w:t>November 1</w:t>
                      </w:r>
                      <w:r>
                        <w:rPr>
                          <w:rFonts w:ascii="Arial" w:hAnsi="Arial" w:cs="Arial"/>
                          <w:color w:val="FF0000"/>
                          <w:sz w:val="16"/>
                          <w:szCs w:val="16"/>
                        </w:rPr>
                        <w:t>, 2023</w:t>
                      </w:r>
                      <w:r>
                        <w:rPr>
                          <w:rFonts w:ascii="Arial" w:hAnsi="Arial" w:cs="Arial"/>
                          <w:color w:val="000000"/>
                          <w:sz w:val="16"/>
                          <w:szCs w:val="16"/>
                        </w:rPr>
                        <w:tab/>
                      </w:r>
                      <w:r>
                        <w:rPr>
                          <w:rFonts w:ascii="Arial" w:hAnsi="Arial" w:cs="Arial"/>
                          <w:color w:val="000000"/>
                          <w:sz w:val="16"/>
                          <w:szCs w:val="16"/>
                        </w:rPr>
                        <w:tab/>
                        <w:t>50%</w:t>
                      </w:r>
                    </w:p>
                    <w:p w14:paraId="0DEFB4F6" w14:textId="77777777" w:rsidR="003E0C62" w:rsidRDefault="002941CC">
                      <w:pPr>
                        <w:autoSpaceDE w:val="0"/>
                        <w:autoSpaceDN w:val="0"/>
                        <w:adjustRightInd w:val="0"/>
                        <w:rPr>
                          <w:rFonts w:ascii="Univers-Bold" w:hAnsi="Univers-Bold"/>
                          <w:b/>
                          <w:bCs/>
                          <w:color w:val="000000"/>
                          <w:sz w:val="16"/>
                          <w:szCs w:val="16"/>
                        </w:rPr>
                      </w:pPr>
                      <w:r>
                        <w:rPr>
                          <w:rFonts w:ascii="Univers-Bold" w:hAnsi="Univers-Bold"/>
                          <w:b/>
                          <w:bCs/>
                          <w:color w:val="000000"/>
                          <w:sz w:val="16"/>
                          <w:szCs w:val="16"/>
                        </w:rPr>
                        <w:t>After</w:t>
                      </w:r>
                    </w:p>
                    <w:p w14:paraId="3FFDECFA" w14:textId="271E830F" w:rsidR="003E0C62" w:rsidRDefault="002941CC">
                      <w:pPr>
                        <w:autoSpaceDE w:val="0"/>
                        <w:autoSpaceDN w:val="0"/>
                        <w:adjustRightInd w:val="0"/>
                        <w:rPr>
                          <w:rFonts w:ascii="Arial" w:hAnsi="Arial" w:cs="Arial"/>
                          <w:color w:val="000000"/>
                          <w:sz w:val="16"/>
                          <w:szCs w:val="16"/>
                        </w:rPr>
                      </w:pPr>
                      <w:r w:rsidRPr="002941CC">
                        <w:rPr>
                          <w:rFonts w:ascii="Arial" w:hAnsi="Arial" w:cs="Arial"/>
                          <w:color w:val="FF0000"/>
                          <w:sz w:val="16"/>
                          <w:szCs w:val="16"/>
                          <w:lang w:val="en-US" w:eastAsia="zh-CN"/>
                        </w:rPr>
                        <w:t>November 1</w:t>
                      </w:r>
                      <w:r>
                        <w:rPr>
                          <w:rFonts w:ascii="Arial" w:hAnsi="Arial" w:cs="Arial"/>
                          <w:color w:val="FF0000"/>
                          <w:sz w:val="16"/>
                          <w:szCs w:val="16"/>
                        </w:rPr>
                        <w:t>, 2023</w:t>
                      </w:r>
                      <w:r>
                        <w:rPr>
                          <w:rFonts w:ascii="Arial" w:hAnsi="Arial" w:cs="Arial"/>
                          <w:color w:val="000000"/>
                          <w:sz w:val="16"/>
                          <w:szCs w:val="16"/>
                        </w:rPr>
                        <w:tab/>
                      </w:r>
                      <w:r>
                        <w:rPr>
                          <w:rFonts w:ascii="Arial" w:hAnsi="Arial" w:cs="Arial"/>
                          <w:color w:val="000000"/>
                          <w:sz w:val="16"/>
                          <w:szCs w:val="16"/>
                        </w:rPr>
                        <w:tab/>
                        <w:t>100%</w:t>
                      </w:r>
                    </w:p>
                    <w:p w14:paraId="0B7901B9" w14:textId="77777777" w:rsidR="003E0C62" w:rsidRDefault="002941CC">
                      <w:pPr>
                        <w:autoSpaceDE w:val="0"/>
                        <w:autoSpaceDN w:val="0"/>
                        <w:adjustRightInd w:val="0"/>
                        <w:rPr>
                          <w:rFonts w:ascii="Arial" w:hAnsi="Arial" w:cs="Arial"/>
                          <w:color w:val="000000"/>
                          <w:sz w:val="16"/>
                          <w:szCs w:val="16"/>
                        </w:rPr>
                      </w:pPr>
                      <w:r>
                        <w:rPr>
                          <w:rFonts w:ascii="Arial" w:hAnsi="Arial" w:cs="Arial"/>
                          <w:color w:val="000000"/>
                          <w:sz w:val="16"/>
                          <w:szCs w:val="16"/>
                        </w:rPr>
                        <w:t>Said written notice of such cancellation must be received</w:t>
                      </w:r>
                    </w:p>
                    <w:p w14:paraId="3C43D3F3" w14:textId="77777777" w:rsidR="003E0C62" w:rsidRDefault="002941CC">
                      <w:pPr>
                        <w:autoSpaceDE w:val="0"/>
                        <w:autoSpaceDN w:val="0"/>
                        <w:adjustRightInd w:val="0"/>
                        <w:rPr>
                          <w:rFonts w:ascii="Univers-ExtraBlackExt" w:hAnsi="Univers-ExtraBlackExt"/>
                          <w:color w:val="000000"/>
                          <w:sz w:val="20"/>
                          <w:szCs w:val="20"/>
                        </w:rPr>
                      </w:pPr>
                      <w:r>
                        <w:rPr>
                          <w:rFonts w:ascii="Arial" w:hAnsi="Arial" w:cs="Arial"/>
                          <w:color w:val="000000"/>
                          <w:sz w:val="16"/>
                          <w:szCs w:val="16"/>
                        </w:rPr>
                        <w:t>by Management not later than 5:30 pm local time in Norwood, MA, on the day preceding the dates under the caption “Up to.”</w:t>
                      </w:r>
                    </w:p>
                    <w:p w14:paraId="1126DE88" w14:textId="77777777" w:rsidR="003E0C62" w:rsidRDefault="003E0C62"/>
                  </w:txbxContent>
                </v:textbox>
              </v:shape>
            </w:pict>
          </mc:Fallback>
        </mc:AlternateContent>
      </w:r>
      <w:r>
        <w:rPr>
          <w:rFonts w:ascii="Arial" w:hAnsi="Arial" w:cs="Arial"/>
          <w:noProof/>
          <w:sz w:val="20"/>
          <w:lang w:eastAsia="zh-CN"/>
        </w:rPr>
        <mc:AlternateContent>
          <mc:Choice Requires="wps">
            <w:drawing>
              <wp:anchor distT="0" distB="0" distL="114300" distR="114300" simplePos="0" relativeHeight="251649536" behindDoc="0" locked="0" layoutInCell="1" allowOverlap="1" wp14:anchorId="54CCB319" wp14:editId="4BFFA22B">
                <wp:simplePos x="0" y="0"/>
                <wp:positionH relativeFrom="column">
                  <wp:posOffset>-76200</wp:posOffset>
                </wp:positionH>
                <wp:positionV relativeFrom="paragraph">
                  <wp:posOffset>50165</wp:posOffset>
                </wp:positionV>
                <wp:extent cx="3200400" cy="2400300"/>
                <wp:effectExtent l="0" t="0" r="0" b="0"/>
                <wp:wrapNone/>
                <wp:docPr id="16"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24003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4CFCC" w14:textId="77777777" w:rsidR="003E0C62" w:rsidRDefault="002941CC">
                            <w:pPr>
                              <w:autoSpaceDE w:val="0"/>
                              <w:autoSpaceDN w:val="0"/>
                              <w:adjustRightInd w:val="0"/>
                              <w:jc w:val="both"/>
                              <w:rPr>
                                <w:rFonts w:ascii="Arial" w:hAnsi="Arial" w:cs="Arial"/>
                                <w:color w:val="000000"/>
                                <w:sz w:val="16"/>
                                <w:szCs w:val="16"/>
                              </w:rPr>
                            </w:pPr>
                            <w:r>
                              <w:rPr>
                                <w:rFonts w:ascii="Univers-Oblique" w:hAnsi="Univers-Oblique"/>
                                <w:i/>
                                <w:iCs/>
                                <w:color w:val="000000"/>
                                <w:sz w:val="16"/>
                                <w:szCs w:val="16"/>
                              </w:rPr>
                              <w:t>Exhibitor agrees</w:t>
                            </w:r>
                            <w:r>
                              <w:rPr>
                                <w:rFonts w:ascii="Arial" w:hAnsi="Arial" w:cs="Arial"/>
                                <w:color w:val="000000"/>
                                <w:sz w:val="16"/>
                                <w:szCs w:val="16"/>
                              </w:rPr>
                              <w:t xml:space="preserve"> to prepare an exhibit of its products or services, which shall be directly pertinent to the function or industry represented by the exhibition specified above, and as approved by Management, for display in booth(s) to be hereafter assigned by Management, as shown on the official floor plan, or its/their equivalent in square metres, whether or not actually occupied by </w:t>
                            </w:r>
                            <w:r>
                              <w:rPr>
                                <w:rFonts w:ascii="Univers-Oblique" w:hAnsi="Univers-Oblique"/>
                                <w:i/>
                                <w:iCs/>
                                <w:color w:val="000000"/>
                                <w:sz w:val="16"/>
                                <w:szCs w:val="16"/>
                              </w:rPr>
                              <w:t>Exhibitor</w:t>
                            </w:r>
                            <w:r>
                              <w:rPr>
                                <w:rFonts w:ascii="Arial" w:hAnsi="Arial" w:cs="Arial"/>
                                <w:color w:val="000000"/>
                                <w:sz w:val="16"/>
                                <w:szCs w:val="16"/>
                              </w:rPr>
                              <w:t>.</w:t>
                            </w:r>
                          </w:p>
                          <w:p w14:paraId="1B44A120" w14:textId="77777777" w:rsidR="003E0C62" w:rsidRDefault="002941CC">
                            <w:pPr>
                              <w:autoSpaceDE w:val="0"/>
                              <w:autoSpaceDN w:val="0"/>
                              <w:adjustRightInd w:val="0"/>
                              <w:rPr>
                                <w:rFonts w:ascii="ArialEuroMT" w:hAnsi="ArialEuroMT"/>
                                <w:color w:val="000000"/>
                                <w:sz w:val="16"/>
                                <w:szCs w:val="16"/>
                              </w:rPr>
                            </w:pPr>
                            <w:r>
                              <w:rPr>
                                <w:rFonts w:ascii="Univers-Oblique" w:hAnsi="Univers-Oblique"/>
                                <w:i/>
                                <w:iCs/>
                                <w:color w:val="000000"/>
                                <w:sz w:val="16"/>
                                <w:szCs w:val="16"/>
                              </w:rPr>
                              <w:t xml:space="preserve">Exhibitor </w:t>
                            </w:r>
                            <w:r>
                              <w:rPr>
                                <w:rFonts w:ascii="Arial" w:hAnsi="Arial" w:cs="Arial"/>
                                <w:color w:val="000000"/>
                                <w:sz w:val="16"/>
                                <w:szCs w:val="16"/>
                              </w:rPr>
                              <w:t xml:space="preserve">agrees to pay a total rent of </w:t>
                            </w:r>
                            <w:r>
                              <w:rPr>
                                <w:rFonts w:ascii="ArialEuroMT" w:hAnsi="ArialEuroMT"/>
                                <w:color w:val="000000"/>
                                <w:sz w:val="16"/>
                                <w:szCs w:val="16"/>
                              </w:rPr>
                              <w:t>USD $</w:t>
                            </w:r>
                          </w:p>
                          <w:p w14:paraId="32E5FE33" w14:textId="77777777" w:rsidR="003E0C62" w:rsidRDefault="002941CC">
                            <w:pPr>
                              <w:autoSpaceDE w:val="0"/>
                              <w:autoSpaceDN w:val="0"/>
                              <w:adjustRightInd w:val="0"/>
                              <w:rPr>
                                <w:rFonts w:ascii="Arial" w:hAnsi="Arial" w:cs="Arial"/>
                                <w:color w:val="000000"/>
                                <w:sz w:val="16"/>
                                <w:szCs w:val="16"/>
                              </w:rPr>
                            </w:pPr>
                            <w:r>
                              <w:rPr>
                                <w:rFonts w:ascii="Arial" w:hAnsi="Arial" w:cs="Arial"/>
                                <w:color w:val="000000"/>
                                <w:sz w:val="16"/>
                                <w:szCs w:val="16"/>
                              </w:rPr>
                              <w:t xml:space="preserve">of which </w:t>
                            </w:r>
                            <w:r>
                              <w:rPr>
                                <w:rFonts w:ascii="ArialEuroMT" w:hAnsi="ArialEuroMT"/>
                                <w:color w:val="000000"/>
                                <w:sz w:val="16"/>
                                <w:szCs w:val="16"/>
                              </w:rPr>
                              <w:t>USD $</w:t>
                            </w:r>
                            <w:r>
                              <w:rPr>
                                <w:rFonts w:ascii="ArialEuroMT" w:hAnsi="ArialEuroMT"/>
                                <w:color w:val="000000"/>
                                <w:sz w:val="16"/>
                                <w:szCs w:val="16"/>
                              </w:rPr>
                              <w:tab/>
                            </w:r>
                            <w:r>
                              <w:rPr>
                                <w:rFonts w:ascii="ArialEuroMT" w:hAnsi="ArialEuroMT"/>
                                <w:color w:val="000000"/>
                                <w:sz w:val="16"/>
                                <w:szCs w:val="16"/>
                              </w:rPr>
                              <w:tab/>
                            </w:r>
                            <w:r>
                              <w:rPr>
                                <w:rFonts w:ascii="Arial" w:hAnsi="Arial" w:cs="Arial"/>
                                <w:color w:val="000000"/>
                                <w:sz w:val="16"/>
                                <w:szCs w:val="16"/>
                              </w:rPr>
                              <w:t xml:space="preserve">shall have been or will be paid by the exhibitor upon the signing of this contract and the balance of </w:t>
                            </w:r>
                            <w:r>
                              <w:rPr>
                                <w:rFonts w:ascii="ArialEuroMT" w:hAnsi="ArialEuroMT"/>
                                <w:color w:val="000000"/>
                                <w:sz w:val="16"/>
                                <w:szCs w:val="16"/>
                              </w:rPr>
                              <w:t>USD $</w:t>
                            </w:r>
                            <w:r>
                              <w:rPr>
                                <w:rFonts w:ascii="ArialEuroMT" w:hAnsi="ArialEuroMT"/>
                                <w:color w:val="000000"/>
                                <w:sz w:val="16"/>
                                <w:szCs w:val="16"/>
                              </w:rPr>
                              <w:tab/>
                            </w:r>
                            <w:r>
                              <w:rPr>
                                <w:rFonts w:ascii="ArialEuroMT" w:hAnsi="ArialEuroMT"/>
                                <w:color w:val="000000"/>
                                <w:sz w:val="16"/>
                                <w:szCs w:val="16"/>
                              </w:rPr>
                              <w:tab/>
                            </w:r>
                            <w:r>
                              <w:rPr>
                                <w:rFonts w:ascii="Arial" w:hAnsi="Arial" w:cs="Arial"/>
                                <w:color w:val="000000"/>
                                <w:sz w:val="16"/>
                                <w:szCs w:val="16"/>
                              </w:rPr>
                              <w:t>shall be paid by the exhibitor when stand(s) assignment has been made by Management.</w:t>
                            </w:r>
                          </w:p>
                          <w:p w14:paraId="3C55BF7F" w14:textId="77777777" w:rsidR="003E0C62" w:rsidRDefault="003E0C62">
                            <w:pPr>
                              <w:autoSpaceDE w:val="0"/>
                              <w:autoSpaceDN w:val="0"/>
                              <w:adjustRightInd w:val="0"/>
                              <w:rPr>
                                <w:rFonts w:ascii="Arial" w:hAnsi="Arial" w:cs="Arial"/>
                                <w:color w:val="000000"/>
                                <w:sz w:val="16"/>
                                <w:szCs w:val="16"/>
                              </w:rPr>
                            </w:pPr>
                          </w:p>
                          <w:p w14:paraId="40A0443A" w14:textId="77777777" w:rsidR="003E0C62" w:rsidRDefault="002941CC">
                            <w:pPr>
                              <w:autoSpaceDE w:val="0"/>
                              <w:autoSpaceDN w:val="0"/>
                              <w:adjustRightInd w:val="0"/>
                              <w:rPr>
                                <w:rFonts w:ascii="Arial" w:hAnsi="Arial" w:cs="Arial"/>
                                <w:color w:val="000000"/>
                                <w:sz w:val="16"/>
                                <w:szCs w:val="16"/>
                              </w:rPr>
                            </w:pPr>
                            <w:r>
                              <w:rPr>
                                <w:rFonts w:ascii="Univers-Oblique" w:hAnsi="Univers-Oblique"/>
                                <w:i/>
                                <w:iCs/>
                                <w:color w:val="000000"/>
                                <w:sz w:val="16"/>
                                <w:szCs w:val="16"/>
                              </w:rPr>
                              <w:t xml:space="preserve">Exhibitor </w:t>
                            </w:r>
                            <w:r>
                              <w:rPr>
                                <w:rFonts w:ascii="Arial" w:hAnsi="Arial" w:cs="Arial"/>
                                <w:color w:val="000000"/>
                                <w:sz w:val="16"/>
                                <w:szCs w:val="16"/>
                              </w:rPr>
                              <w:t>accepts as part of this agreement, and agrees to comply with, the rules governing the exhibition set forth below and any additions or amendments to these rules as may be included in official exhibitor manual to be forwarded to each Exhibitor at a later date, or otherwise issued.</w:t>
                            </w:r>
                          </w:p>
                          <w:p w14:paraId="5F663DC9" w14:textId="77777777" w:rsidR="003E0C62" w:rsidRDefault="003E0C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CB319" id="文本框 13" o:spid="_x0000_s1034" type="#_x0000_t202" style="position:absolute;margin-left:-6pt;margin-top:3.95pt;width:252pt;height:18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" filled="f" stroked="f">
                <v:fill opacity="32896f"/>
                <v:path arrowok="t"/>
                <v:textbox>
                  <w:txbxContent>
                    <w:p w14:paraId="2C24CFCC" w14:textId="77777777" w:rsidR="003E0C62" w:rsidRDefault="002941CC">
                      <w:pPr>
                        <w:autoSpaceDE w:val="0"/>
                        <w:autoSpaceDN w:val="0"/>
                        <w:adjustRightInd w:val="0"/>
                        <w:jc w:val="both"/>
                        <w:rPr>
                          <w:rFonts w:ascii="Arial" w:hAnsi="Arial" w:cs="Arial"/>
                          <w:color w:val="000000"/>
                          <w:sz w:val="16"/>
                          <w:szCs w:val="16"/>
                        </w:rPr>
                      </w:pPr>
                      <w:r>
                        <w:rPr>
                          <w:rFonts w:ascii="Univers-Oblique" w:hAnsi="Univers-Oblique"/>
                          <w:i/>
                          <w:iCs/>
                          <w:color w:val="000000"/>
                          <w:sz w:val="16"/>
                          <w:szCs w:val="16"/>
                        </w:rPr>
                        <w:t>Exhibitor agrees</w:t>
                      </w:r>
                      <w:r>
                        <w:rPr>
                          <w:rFonts w:ascii="Arial" w:hAnsi="Arial" w:cs="Arial"/>
                          <w:color w:val="000000"/>
                          <w:sz w:val="16"/>
                          <w:szCs w:val="16"/>
                        </w:rPr>
                        <w:t xml:space="preserve"> to prepare an exhibit of its products or services, which shall be directly pertinent to the function or industry represented by the exhibition specified above, and as approved by Management, for display in booth(s) to be hereafter assigned by Management, as shown on the official floor plan, or its/their equivalent in square metres, whether or not actually occupied by </w:t>
                      </w:r>
                      <w:r>
                        <w:rPr>
                          <w:rFonts w:ascii="Univers-Oblique" w:hAnsi="Univers-Oblique"/>
                          <w:i/>
                          <w:iCs/>
                          <w:color w:val="000000"/>
                          <w:sz w:val="16"/>
                          <w:szCs w:val="16"/>
                        </w:rPr>
                        <w:t>Exhibitor</w:t>
                      </w:r>
                      <w:r>
                        <w:rPr>
                          <w:rFonts w:ascii="Arial" w:hAnsi="Arial" w:cs="Arial"/>
                          <w:color w:val="000000"/>
                          <w:sz w:val="16"/>
                          <w:szCs w:val="16"/>
                        </w:rPr>
                        <w:t>.</w:t>
                      </w:r>
                    </w:p>
                    <w:p w14:paraId="1B44A120" w14:textId="77777777" w:rsidR="003E0C62" w:rsidRDefault="002941CC">
                      <w:pPr>
                        <w:autoSpaceDE w:val="0"/>
                        <w:autoSpaceDN w:val="0"/>
                        <w:adjustRightInd w:val="0"/>
                        <w:rPr>
                          <w:rFonts w:ascii="ArialEuroMT" w:hAnsi="ArialEuroMT"/>
                          <w:color w:val="000000"/>
                          <w:sz w:val="16"/>
                          <w:szCs w:val="16"/>
                        </w:rPr>
                      </w:pPr>
                      <w:r>
                        <w:rPr>
                          <w:rFonts w:ascii="Univers-Oblique" w:hAnsi="Univers-Oblique"/>
                          <w:i/>
                          <w:iCs/>
                          <w:color w:val="000000"/>
                          <w:sz w:val="16"/>
                          <w:szCs w:val="16"/>
                        </w:rPr>
                        <w:t xml:space="preserve">Exhibitor </w:t>
                      </w:r>
                      <w:r>
                        <w:rPr>
                          <w:rFonts w:ascii="Arial" w:hAnsi="Arial" w:cs="Arial"/>
                          <w:color w:val="000000"/>
                          <w:sz w:val="16"/>
                          <w:szCs w:val="16"/>
                        </w:rPr>
                        <w:t xml:space="preserve">agrees to pay a total rent of </w:t>
                      </w:r>
                      <w:r>
                        <w:rPr>
                          <w:rFonts w:ascii="ArialEuroMT" w:hAnsi="ArialEuroMT"/>
                          <w:color w:val="000000"/>
                          <w:sz w:val="16"/>
                          <w:szCs w:val="16"/>
                        </w:rPr>
                        <w:t>USD $</w:t>
                      </w:r>
                    </w:p>
                    <w:p w14:paraId="32E5FE33" w14:textId="77777777" w:rsidR="003E0C62" w:rsidRDefault="002941CC">
                      <w:pPr>
                        <w:autoSpaceDE w:val="0"/>
                        <w:autoSpaceDN w:val="0"/>
                        <w:adjustRightInd w:val="0"/>
                        <w:rPr>
                          <w:rFonts w:ascii="Arial" w:hAnsi="Arial" w:cs="Arial"/>
                          <w:color w:val="000000"/>
                          <w:sz w:val="16"/>
                          <w:szCs w:val="16"/>
                        </w:rPr>
                      </w:pPr>
                      <w:r>
                        <w:rPr>
                          <w:rFonts w:ascii="Arial" w:hAnsi="Arial" w:cs="Arial"/>
                          <w:color w:val="000000"/>
                          <w:sz w:val="16"/>
                          <w:szCs w:val="16"/>
                        </w:rPr>
                        <w:t xml:space="preserve">of which </w:t>
                      </w:r>
                      <w:r>
                        <w:rPr>
                          <w:rFonts w:ascii="ArialEuroMT" w:hAnsi="ArialEuroMT"/>
                          <w:color w:val="000000"/>
                          <w:sz w:val="16"/>
                          <w:szCs w:val="16"/>
                        </w:rPr>
                        <w:t>USD $</w:t>
                      </w:r>
                      <w:r>
                        <w:rPr>
                          <w:rFonts w:ascii="ArialEuroMT" w:hAnsi="ArialEuroMT"/>
                          <w:color w:val="000000"/>
                          <w:sz w:val="16"/>
                          <w:szCs w:val="16"/>
                        </w:rPr>
                        <w:tab/>
                      </w:r>
                      <w:r>
                        <w:rPr>
                          <w:rFonts w:ascii="ArialEuroMT" w:hAnsi="ArialEuroMT"/>
                          <w:color w:val="000000"/>
                          <w:sz w:val="16"/>
                          <w:szCs w:val="16"/>
                        </w:rPr>
                        <w:tab/>
                      </w:r>
                      <w:r>
                        <w:rPr>
                          <w:rFonts w:ascii="Arial" w:hAnsi="Arial" w:cs="Arial"/>
                          <w:color w:val="000000"/>
                          <w:sz w:val="16"/>
                          <w:szCs w:val="16"/>
                        </w:rPr>
                        <w:t xml:space="preserve">shall have been or will be paid by the exhibitor upon the signing of this contract and the balance of </w:t>
                      </w:r>
                      <w:r>
                        <w:rPr>
                          <w:rFonts w:ascii="ArialEuroMT" w:hAnsi="ArialEuroMT"/>
                          <w:color w:val="000000"/>
                          <w:sz w:val="16"/>
                          <w:szCs w:val="16"/>
                        </w:rPr>
                        <w:t>USD $</w:t>
                      </w:r>
                      <w:r>
                        <w:rPr>
                          <w:rFonts w:ascii="ArialEuroMT" w:hAnsi="ArialEuroMT"/>
                          <w:color w:val="000000"/>
                          <w:sz w:val="16"/>
                          <w:szCs w:val="16"/>
                        </w:rPr>
                        <w:tab/>
                      </w:r>
                      <w:r>
                        <w:rPr>
                          <w:rFonts w:ascii="ArialEuroMT" w:hAnsi="ArialEuroMT"/>
                          <w:color w:val="000000"/>
                          <w:sz w:val="16"/>
                          <w:szCs w:val="16"/>
                        </w:rPr>
                        <w:tab/>
                      </w:r>
                      <w:r>
                        <w:rPr>
                          <w:rFonts w:ascii="Arial" w:hAnsi="Arial" w:cs="Arial"/>
                          <w:color w:val="000000"/>
                          <w:sz w:val="16"/>
                          <w:szCs w:val="16"/>
                        </w:rPr>
                        <w:t>shall be paid by the exhibitor when stand(s) assignment has been made by Management.</w:t>
                      </w:r>
                    </w:p>
                    <w:p w14:paraId="3C55BF7F" w14:textId="77777777" w:rsidR="003E0C62" w:rsidRDefault="003E0C62">
                      <w:pPr>
                        <w:autoSpaceDE w:val="0"/>
                        <w:autoSpaceDN w:val="0"/>
                        <w:adjustRightInd w:val="0"/>
                        <w:rPr>
                          <w:rFonts w:ascii="Arial" w:hAnsi="Arial" w:cs="Arial"/>
                          <w:color w:val="000000"/>
                          <w:sz w:val="16"/>
                          <w:szCs w:val="16"/>
                        </w:rPr>
                      </w:pPr>
                    </w:p>
                    <w:p w14:paraId="40A0443A" w14:textId="77777777" w:rsidR="003E0C62" w:rsidRDefault="002941CC">
                      <w:pPr>
                        <w:autoSpaceDE w:val="0"/>
                        <w:autoSpaceDN w:val="0"/>
                        <w:adjustRightInd w:val="0"/>
                        <w:rPr>
                          <w:rFonts w:ascii="Arial" w:hAnsi="Arial" w:cs="Arial"/>
                          <w:color w:val="000000"/>
                          <w:sz w:val="16"/>
                          <w:szCs w:val="16"/>
                        </w:rPr>
                      </w:pPr>
                      <w:r>
                        <w:rPr>
                          <w:rFonts w:ascii="Univers-Oblique" w:hAnsi="Univers-Oblique"/>
                          <w:i/>
                          <w:iCs/>
                          <w:color w:val="000000"/>
                          <w:sz w:val="16"/>
                          <w:szCs w:val="16"/>
                        </w:rPr>
                        <w:t xml:space="preserve">Exhibitor </w:t>
                      </w:r>
                      <w:r>
                        <w:rPr>
                          <w:rFonts w:ascii="Arial" w:hAnsi="Arial" w:cs="Arial"/>
                          <w:color w:val="000000"/>
                          <w:sz w:val="16"/>
                          <w:szCs w:val="16"/>
                        </w:rPr>
                        <w:t>accepts as part of this agreement, and agrees to comply with, the rules governing the exhibition set forth below and any additions or amendments to these rules as may be included in official exhibitor manual to be forwarded to each Exhibitor at a later date, or otherwise issued.</w:t>
                      </w:r>
                    </w:p>
                    <w:p w14:paraId="5F663DC9" w14:textId="77777777" w:rsidR="003E0C62" w:rsidRDefault="003E0C62"/>
                  </w:txbxContent>
                </v:textbox>
              </v:shape>
            </w:pict>
          </mc:Fallback>
        </mc:AlternateContent>
      </w:r>
    </w:p>
    <w:p w14:paraId="06FB68A7" w14:textId="77777777" w:rsidR="003E0C62" w:rsidRDefault="003E0C62">
      <w:pPr>
        <w:autoSpaceDE w:val="0"/>
        <w:autoSpaceDN w:val="0"/>
        <w:adjustRightInd w:val="0"/>
        <w:rPr>
          <w:rFonts w:ascii="Arial" w:hAnsi="Arial" w:cs="Arial"/>
          <w:color w:val="000000"/>
          <w:sz w:val="18"/>
          <w:szCs w:val="18"/>
        </w:rPr>
      </w:pPr>
    </w:p>
    <w:p w14:paraId="75EA8CA1" w14:textId="77777777" w:rsidR="003E0C62" w:rsidRDefault="003E0C62">
      <w:pPr>
        <w:autoSpaceDE w:val="0"/>
        <w:autoSpaceDN w:val="0"/>
        <w:adjustRightInd w:val="0"/>
        <w:rPr>
          <w:rFonts w:ascii="Arial" w:hAnsi="Arial" w:cs="Arial"/>
          <w:color w:val="000000"/>
          <w:sz w:val="18"/>
          <w:szCs w:val="18"/>
        </w:rPr>
      </w:pPr>
    </w:p>
    <w:p w14:paraId="42220502" w14:textId="77777777" w:rsidR="003E0C62" w:rsidRDefault="003E0C62">
      <w:pPr>
        <w:autoSpaceDE w:val="0"/>
        <w:autoSpaceDN w:val="0"/>
        <w:adjustRightInd w:val="0"/>
        <w:rPr>
          <w:rFonts w:ascii="Arial" w:hAnsi="Arial" w:cs="Arial"/>
          <w:color w:val="000000"/>
          <w:sz w:val="18"/>
          <w:szCs w:val="18"/>
        </w:rPr>
      </w:pPr>
    </w:p>
    <w:p w14:paraId="2E26F5C5" w14:textId="77777777" w:rsidR="003E0C62" w:rsidRDefault="003E0C62">
      <w:pPr>
        <w:autoSpaceDE w:val="0"/>
        <w:autoSpaceDN w:val="0"/>
        <w:adjustRightInd w:val="0"/>
        <w:rPr>
          <w:rFonts w:ascii="Arial" w:hAnsi="Arial" w:cs="Arial"/>
          <w:color w:val="000000"/>
          <w:sz w:val="18"/>
          <w:szCs w:val="18"/>
        </w:rPr>
      </w:pPr>
    </w:p>
    <w:p w14:paraId="27AF4A74" w14:textId="77777777" w:rsidR="003E0C62" w:rsidRDefault="003E0C62">
      <w:pPr>
        <w:autoSpaceDE w:val="0"/>
        <w:autoSpaceDN w:val="0"/>
        <w:adjustRightInd w:val="0"/>
        <w:rPr>
          <w:rFonts w:ascii="Arial" w:hAnsi="Arial" w:cs="Arial"/>
          <w:color w:val="000000"/>
          <w:sz w:val="18"/>
          <w:szCs w:val="18"/>
        </w:rPr>
      </w:pPr>
    </w:p>
    <w:p w14:paraId="0AC80D59" w14:textId="77777777" w:rsidR="003E0C62" w:rsidRDefault="003E0C62">
      <w:pPr>
        <w:autoSpaceDE w:val="0"/>
        <w:autoSpaceDN w:val="0"/>
        <w:adjustRightInd w:val="0"/>
        <w:rPr>
          <w:rFonts w:ascii="Arial" w:hAnsi="Arial" w:cs="Arial"/>
          <w:color w:val="000000"/>
          <w:sz w:val="18"/>
          <w:szCs w:val="18"/>
        </w:rPr>
      </w:pPr>
    </w:p>
    <w:p w14:paraId="37B4D491" w14:textId="77777777" w:rsidR="003E0C62" w:rsidRDefault="003E0C62">
      <w:pPr>
        <w:autoSpaceDE w:val="0"/>
        <w:autoSpaceDN w:val="0"/>
        <w:adjustRightInd w:val="0"/>
        <w:rPr>
          <w:rFonts w:ascii="Arial" w:hAnsi="Arial" w:cs="Arial"/>
          <w:color w:val="000000"/>
          <w:sz w:val="18"/>
          <w:szCs w:val="18"/>
        </w:rPr>
      </w:pPr>
    </w:p>
    <w:p w14:paraId="2F4B9239" w14:textId="77777777" w:rsidR="003E0C62" w:rsidRDefault="003E0C62">
      <w:pPr>
        <w:autoSpaceDE w:val="0"/>
        <w:autoSpaceDN w:val="0"/>
        <w:adjustRightInd w:val="0"/>
        <w:rPr>
          <w:rFonts w:ascii="Arial" w:hAnsi="Arial" w:cs="Arial"/>
          <w:color w:val="000000"/>
          <w:sz w:val="18"/>
          <w:szCs w:val="18"/>
        </w:rPr>
      </w:pPr>
    </w:p>
    <w:p w14:paraId="01355C7E" w14:textId="77777777" w:rsidR="003E0C62" w:rsidRDefault="003E0C62">
      <w:pPr>
        <w:autoSpaceDE w:val="0"/>
        <w:autoSpaceDN w:val="0"/>
        <w:adjustRightInd w:val="0"/>
        <w:rPr>
          <w:rFonts w:ascii="Arial" w:hAnsi="Arial" w:cs="Arial"/>
          <w:color w:val="000000"/>
          <w:sz w:val="18"/>
          <w:szCs w:val="18"/>
        </w:rPr>
      </w:pPr>
    </w:p>
    <w:p w14:paraId="772A01B2" w14:textId="77777777" w:rsidR="003E0C62" w:rsidRDefault="003E0C62">
      <w:pPr>
        <w:autoSpaceDE w:val="0"/>
        <w:autoSpaceDN w:val="0"/>
        <w:adjustRightInd w:val="0"/>
        <w:rPr>
          <w:rFonts w:ascii="Arial" w:hAnsi="Arial" w:cs="Arial"/>
          <w:color w:val="000000"/>
          <w:sz w:val="18"/>
          <w:szCs w:val="18"/>
        </w:rPr>
      </w:pPr>
    </w:p>
    <w:p w14:paraId="21900526" w14:textId="77777777" w:rsidR="003E0C62" w:rsidRDefault="003E0C62">
      <w:pPr>
        <w:autoSpaceDE w:val="0"/>
        <w:autoSpaceDN w:val="0"/>
        <w:adjustRightInd w:val="0"/>
        <w:rPr>
          <w:rFonts w:ascii="Arial" w:hAnsi="Arial" w:cs="Arial"/>
          <w:color w:val="000000"/>
          <w:sz w:val="18"/>
          <w:szCs w:val="18"/>
        </w:rPr>
      </w:pPr>
    </w:p>
    <w:p w14:paraId="2D224F02" w14:textId="77777777" w:rsidR="003E0C62" w:rsidRDefault="003E0C62">
      <w:pPr>
        <w:autoSpaceDE w:val="0"/>
        <w:autoSpaceDN w:val="0"/>
        <w:adjustRightInd w:val="0"/>
        <w:rPr>
          <w:rFonts w:ascii="Arial" w:hAnsi="Arial" w:cs="Arial"/>
          <w:color w:val="000000"/>
          <w:sz w:val="18"/>
          <w:szCs w:val="18"/>
        </w:rPr>
      </w:pPr>
    </w:p>
    <w:p w14:paraId="183DCF27" w14:textId="77777777" w:rsidR="003E0C62" w:rsidRDefault="003E0C62">
      <w:pPr>
        <w:autoSpaceDE w:val="0"/>
        <w:autoSpaceDN w:val="0"/>
        <w:adjustRightInd w:val="0"/>
        <w:rPr>
          <w:rFonts w:ascii="Arial" w:hAnsi="Arial" w:cs="Arial"/>
          <w:color w:val="000000"/>
          <w:sz w:val="18"/>
          <w:szCs w:val="18"/>
        </w:rPr>
      </w:pPr>
    </w:p>
    <w:p w14:paraId="1640D354" w14:textId="77777777" w:rsidR="003E0C62" w:rsidRDefault="003E0C62">
      <w:pPr>
        <w:autoSpaceDE w:val="0"/>
        <w:autoSpaceDN w:val="0"/>
        <w:adjustRightInd w:val="0"/>
        <w:rPr>
          <w:rFonts w:ascii="Arial" w:hAnsi="Arial" w:cs="Arial"/>
          <w:color w:val="000000"/>
          <w:sz w:val="18"/>
          <w:szCs w:val="18"/>
        </w:rPr>
      </w:pPr>
    </w:p>
    <w:p w14:paraId="4FF7EDEB" w14:textId="77777777" w:rsidR="003E0C62" w:rsidRDefault="003E0C62">
      <w:pPr>
        <w:autoSpaceDE w:val="0"/>
        <w:autoSpaceDN w:val="0"/>
        <w:adjustRightInd w:val="0"/>
        <w:rPr>
          <w:rFonts w:ascii="Arial" w:hAnsi="Arial" w:cs="Arial"/>
          <w:color w:val="000000"/>
          <w:sz w:val="18"/>
          <w:szCs w:val="18"/>
        </w:rPr>
      </w:pPr>
    </w:p>
    <w:p w14:paraId="756F373F" w14:textId="77777777" w:rsidR="003E0C62" w:rsidRDefault="002941CC">
      <w:pPr>
        <w:autoSpaceDE w:val="0"/>
        <w:autoSpaceDN w:val="0"/>
        <w:adjustRightInd w:val="0"/>
        <w:rPr>
          <w:rFonts w:ascii="Arial" w:hAnsi="Arial" w:cs="Arial"/>
          <w:color w:val="000000"/>
          <w:sz w:val="18"/>
          <w:szCs w:val="18"/>
        </w:rPr>
      </w:pPr>
      <w:r>
        <w:rPr>
          <w:rFonts w:ascii="Arial" w:hAnsi="Arial" w:cs="Arial"/>
          <w:noProof/>
          <w:color w:val="000000"/>
          <w:sz w:val="18"/>
          <w:szCs w:val="18"/>
          <w:lang w:val="en-US" w:eastAsia="zh-TW"/>
        </w:rPr>
        <mc:AlternateContent>
          <mc:Choice Requires="wps">
            <w:drawing>
              <wp:anchor distT="0" distB="0" distL="114300" distR="114300" simplePos="0" relativeHeight="251655680" behindDoc="0" locked="0" layoutInCell="1" allowOverlap="1" wp14:anchorId="28FD2E87" wp14:editId="13EEC1E5">
                <wp:simplePos x="0" y="0"/>
                <wp:positionH relativeFrom="column">
                  <wp:posOffset>-76200</wp:posOffset>
                </wp:positionH>
                <wp:positionV relativeFrom="paragraph">
                  <wp:posOffset>130175</wp:posOffset>
                </wp:positionV>
                <wp:extent cx="6484620" cy="1333500"/>
                <wp:effectExtent l="0" t="0" r="5080" b="0"/>
                <wp:wrapNone/>
                <wp:docPr id="15"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4620" cy="1333500"/>
                        </a:xfrm>
                        <a:prstGeom prst="rect">
                          <a:avLst/>
                        </a:prstGeom>
                        <a:solidFill>
                          <a:srgbClr val="FFFF00"/>
                        </a:solidFill>
                        <a:ln w="9525">
                          <a:solidFill>
                            <a:srgbClr val="000000"/>
                          </a:solidFill>
                          <a:miter lim="800000"/>
                          <a:headEnd/>
                          <a:tailEnd/>
                        </a:ln>
                      </wps:spPr>
                      <wps:txbx>
                        <w:txbxContent>
                          <w:p w14:paraId="4044C275" w14:textId="77777777" w:rsidR="003E0C62" w:rsidRDefault="002941CC">
                            <w:pPr>
                              <w:jc w:val="center"/>
                              <w:rPr>
                                <w:rFonts w:ascii="Arial" w:hAnsi="Arial" w:cs="Arial"/>
                                <w:b/>
                                <w:sz w:val="18"/>
                                <w:szCs w:val="18"/>
                                <w:u w:val="single"/>
                              </w:rPr>
                            </w:pPr>
                            <w:r>
                              <w:rPr>
                                <w:rFonts w:ascii="Arial" w:hAnsi="Arial" w:cs="Arial"/>
                                <w:b/>
                                <w:sz w:val="18"/>
                                <w:szCs w:val="18"/>
                                <w:u w:val="single"/>
                              </w:rPr>
                              <w:t>STAND PACKAGES</w:t>
                            </w:r>
                          </w:p>
                          <w:p w14:paraId="28E4CB43" w14:textId="77777777" w:rsidR="003E0C62" w:rsidRDefault="003E0C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FD2E87" id="文本框 12" o:spid="_x0000_s1035" type="#_x0000_t202" style="position:absolute;margin-left:-6pt;margin-top:10.25pt;width:510.6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" fillcolor="yellow">
                <v:path arrowok="t"/>
                <v:textbox>
                  <w:txbxContent>
                    <w:p w14:paraId="4044C275" w14:textId="77777777" w:rsidR="003E0C62" w:rsidRDefault="002941CC">
                      <w:pPr>
                        <w:jc w:val="center"/>
                        <w:rPr>
                          <w:rFonts w:ascii="Arial" w:hAnsi="Arial" w:cs="Arial"/>
                          <w:b/>
                          <w:sz w:val="18"/>
                          <w:szCs w:val="18"/>
                          <w:u w:val="single"/>
                        </w:rPr>
                      </w:pPr>
                      <w:r>
                        <w:rPr>
                          <w:rFonts w:ascii="Arial" w:hAnsi="Arial" w:cs="Arial"/>
                          <w:b/>
                          <w:sz w:val="18"/>
                          <w:szCs w:val="18"/>
                          <w:u w:val="single"/>
                        </w:rPr>
                        <w:t>STAND PACKAGES</w:t>
                      </w:r>
                    </w:p>
                    <w:p w14:paraId="28E4CB43" w14:textId="77777777" w:rsidR="003E0C62" w:rsidRDefault="003E0C62"/>
                  </w:txbxContent>
                </v:textbox>
              </v:shape>
            </w:pict>
          </mc:Fallback>
        </mc:AlternateContent>
      </w:r>
    </w:p>
    <w:p w14:paraId="46A754C9" w14:textId="77777777" w:rsidR="003E0C62" w:rsidRDefault="003E0C62">
      <w:pPr>
        <w:autoSpaceDE w:val="0"/>
        <w:autoSpaceDN w:val="0"/>
        <w:adjustRightInd w:val="0"/>
        <w:rPr>
          <w:rFonts w:ascii="Arial" w:hAnsi="Arial" w:cs="Arial"/>
          <w:color w:val="000000"/>
          <w:sz w:val="18"/>
          <w:szCs w:val="18"/>
        </w:rPr>
      </w:pPr>
    </w:p>
    <w:p w14:paraId="1C6C8840" w14:textId="77777777" w:rsidR="003E0C62" w:rsidRDefault="003E0C62">
      <w:pPr>
        <w:autoSpaceDE w:val="0"/>
        <w:autoSpaceDN w:val="0"/>
        <w:adjustRightInd w:val="0"/>
        <w:rPr>
          <w:rFonts w:ascii="Arial" w:hAnsi="Arial" w:cs="Arial"/>
          <w:color w:val="000000"/>
          <w:sz w:val="18"/>
          <w:szCs w:val="18"/>
        </w:rPr>
      </w:pPr>
    </w:p>
    <w:p w14:paraId="0AB3C1F1" w14:textId="77777777" w:rsidR="003E0C62" w:rsidRDefault="002941CC">
      <w:pPr>
        <w:autoSpaceDE w:val="0"/>
        <w:autoSpaceDN w:val="0"/>
        <w:adjustRightInd w:val="0"/>
        <w:rPr>
          <w:rFonts w:ascii="Arial" w:hAnsi="Arial" w:cs="Arial"/>
          <w:color w:val="000000"/>
          <w:sz w:val="18"/>
          <w:szCs w:val="18"/>
        </w:rPr>
      </w:pPr>
      <w:r>
        <w:rPr>
          <w:rFonts w:ascii="Arial" w:hAnsi="Arial" w:cs="Arial"/>
          <w:noProof/>
          <w:color w:val="000000"/>
          <w:sz w:val="18"/>
          <w:szCs w:val="18"/>
          <w:lang w:val="en-US" w:eastAsia="zh-CN"/>
        </w:rPr>
        <mc:AlternateContent>
          <mc:Choice Requires="wps">
            <w:drawing>
              <wp:anchor distT="0" distB="0" distL="114300" distR="114300" simplePos="0" relativeHeight="251663872" behindDoc="0" locked="0" layoutInCell="1" allowOverlap="1" wp14:anchorId="4991214B" wp14:editId="5FB70F70">
                <wp:simplePos x="0" y="0"/>
                <wp:positionH relativeFrom="column">
                  <wp:posOffset>4211955</wp:posOffset>
                </wp:positionH>
                <wp:positionV relativeFrom="paragraph">
                  <wp:posOffset>10160</wp:posOffset>
                </wp:positionV>
                <wp:extent cx="2322195" cy="1071880"/>
                <wp:effectExtent l="0" t="0" r="0" b="0"/>
                <wp:wrapNone/>
                <wp:docPr id="1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2195" cy="107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436E5" w14:textId="77777777" w:rsidR="003E0C62" w:rsidRDefault="002941CC">
                            <w:pPr>
                              <w:pStyle w:val="aa"/>
                              <w:rPr>
                                <w:rFonts w:ascii="Arial" w:hAnsi="Arial" w:cs="Arial"/>
                                <w:b/>
                                <w:i/>
                                <w:sz w:val="16"/>
                                <w:szCs w:val="16"/>
                              </w:rPr>
                            </w:pPr>
                            <w:r>
                              <w:rPr>
                                <w:rFonts w:ascii="Arial" w:hAnsi="Arial" w:cs="Arial"/>
                                <w:b/>
                                <w:i/>
                                <w:sz w:val="16"/>
                                <w:szCs w:val="16"/>
                              </w:rPr>
                              <w:t>Bronze Sponsor</w:t>
                            </w:r>
                          </w:p>
                          <w:p w14:paraId="3B5ADB2A" w14:textId="77777777" w:rsidR="003E0C62" w:rsidRDefault="002941CC">
                            <w:pPr>
                              <w:pStyle w:val="aa"/>
                              <w:numPr>
                                <w:ilvl w:val="0"/>
                                <w:numId w:val="1"/>
                              </w:numPr>
                              <w:rPr>
                                <w:rFonts w:ascii="Arial" w:hAnsi="Arial" w:cs="Arial"/>
                                <w:sz w:val="16"/>
                                <w:szCs w:val="16"/>
                              </w:rPr>
                            </w:pPr>
                            <w:r>
                              <w:rPr>
                                <w:rFonts w:ascii="Arial" w:hAnsi="Arial" w:cs="Arial"/>
                                <w:sz w:val="16"/>
                                <w:szCs w:val="16"/>
                              </w:rPr>
                              <w:t>9 square meter shell scheme space</w:t>
                            </w:r>
                          </w:p>
                          <w:p w14:paraId="2796AA48" w14:textId="77777777" w:rsidR="003E0C62" w:rsidRDefault="002941CC">
                            <w:pPr>
                              <w:pStyle w:val="aa"/>
                              <w:numPr>
                                <w:ilvl w:val="0"/>
                                <w:numId w:val="1"/>
                              </w:numPr>
                              <w:rPr>
                                <w:rFonts w:ascii="Arial" w:hAnsi="Arial" w:cs="Arial"/>
                                <w:sz w:val="16"/>
                                <w:szCs w:val="16"/>
                              </w:rPr>
                            </w:pPr>
                            <w:r>
                              <w:rPr>
                                <w:rFonts w:ascii="Arial" w:hAnsi="Arial" w:cs="Arial"/>
                                <w:sz w:val="16"/>
                                <w:szCs w:val="16"/>
                              </w:rPr>
                              <w:t>50 VIP passes for three-day conference</w:t>
                            </w:r>
                          </w:p>
                          <w:p w14:paraId="5A0F65B2" w14:textId="77777777" w:rsidR="003E0C62" w:rsidRDefault="002941CC">
                            <w:pPr>
                              <w:pStyle w:val="aa"/>
                              <w:numPr>
                                <w:ilvl w:val="0"/>
                                <w:numId w:val="1"/>
                              </w:numPr>
                              <w:rPr>
                                <w:rFonts w:ascii="Arial" w:hAnsi="Arial" w:cs="Arial"/>
                                <w:sz w:val="16"/>
                                <w:szCs w:val="16"/>
                              </w:rPr>
                            </w:pPr>
                            <w:r>
                              <w:rPr>
                                <w:rFonts w:ascii="Arial" w:hAnsi="Arial" w:cs="Arial"/>
                                <w:sz w:val="16"/>
                                <w:szCs w:val="16"/>
                              </w:rPr>
                              <w:t xml:space="preserve">(1) </w:t>
                            </w:r>
                            <w:proofErr w:type="gramStart"/>
                            <w:r>
                              <w:rPr>
                                <w:rFonts w:ascii="Arial" w:hAnsi="Arial" w:cs="Arial"/>
                                <w:sz w:val="16"/>
                                <w:szCs w:val="16"/>
                              </w:rPr>
                              <w:t>25 minute</w:t>
                            </w:r>
                            <w:proofErr w:type="gramEnd"/>
                            <w:r>
                              <w:rPr>
                                <w:rFonts w:ascii="Arial" w:hAnsi="Arial" w:cs="Arial"/>
                                <w:sz w:val="16"/>
                                <w:szCs w:val="16"/>
                              </w:rPr>
                              <w:t xml:space="preserve"> Workshop sponsorship</w:t>
                            </w:r>
                          </w:p>
                          <w:p w14:paraId="1BBD39D4" w14:textId="77777777" w:rsidR="003E0C62" w:rsidRDefault="002941CC">
                            <w:pPr>
                              <w:pStyle w:val="aa"/>
                              <w:numPr>
                                <w:ilvl w:val="0"/>
                                <w:numId w:val="1"/>
                              </w:numPr>
                              <w:rPr>
                                <w:rFonts w:ascii="Arial" w:hAnsi="Arial" w:cs="Arial"/>
                                <w:sz w:val="16"/>
                                <w:szCs w:val="16"/>
                              </w:rPr>
                            </w:pPr>
                            <w:r>
                              <w:rPr>
                                <w:rFonts w:ascii="Arial" w:hAnsi="Arial" w:cs="Arial"/>
                                <w:sz w:val="16"/>
                                <w:szCs w:val="16"/>
                              </w:rPr>
                              <w:t xml:space="preserve">Logo on signage and select promotional material  </w:t>
                            </w:r>
                          </w:p>
                          <w:p w14:paraId="45603D87" w14:textId="77777777" w:rsidR="003E0C62" w:rsidRDefault="003E0C62">
                            <w:pPr>
                              <w:pStyle w:val="aa"/>
                              <w:ind w:left="360"/>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91214B" id="文本框 11" o:spid="_x0000_s1036" type="#_x0000_t202" style="position:absolute;margin-left:331.65pt;margin-top:.8pt;width:182.85pt;height:8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" filled="f" stroked="f">
                <v:path arrowok="t"/>
                <v:textbox>
                  <w:txbxContent>
                    <w:p w14:paraId="4F2436E5" w14:textId="77777777" w:rsidR="003E0C62" w:rsidRDefault="002941CC">
                      <w:pPr>
                        <w:pStyle w:val="aa"/>
                        <w:rPr>
                          <w:rFonts w:ascii="Arial" w:hAnsi="Arial" w:cs="Arial"/>
                          <w:b/>
                          <w:i/>
                          <w:sz w:val="16"/>
                          <w:szCs w:val="16"/>
                        </w:rPr>
                      </w:pPr>
                      <w:r>
                        <w:rPr>
                          <w:rFonts w:ascii="Arial" w:hAnsi="Arial" w:cs="Arial"/>
                          <w:b/>
                          <w:i/>
                          <w:sz w:val="16"/>
                          <w:szCs w:val="16"/>
                        </w:rPr>
                        <w:t>Bronze Sponsor</w:t>
                      </w:r>
                    </w:p>
                    <w:p w14:paraId="3B5ADB2A" w14:textId="77777777" w:rsidR="003E0C62" w:rsidRDefault="002941CC">
                      <w:pPr>
                        <w:pStyle w:val="aa"/>
                        <w:numPr>
                          <w:ilvl w:val="0"/>
                          <w:numId w:val="1"/>
                        </w:numPr>
                        <w:rPr>
                          <w:rFonts w:ascii="Arial" w:hAnsi="Arial" w:cs="Arial"/>
                          <w:sz w:val="16"/>
                          <w:szCs w:val="16"/>
                        </w:rPr>
                      </w:pPr>
                      <w:r>
                        <w:rPr>
                          <w:rFonts w:ascii="Arial" w:hAnsi="Arial" w:cs="Arial"/>
                          <w:sz w:val="16"/>
                          <w:szCs w:val="16"/>
                        </w:rPr>
                        <w:t>9 square meter shell scheme space</w:t>
                      </w:r>
                    </w:p>
                    <w:p w14:paraId="2796AA48" w14:textId="77777777" w:rsidR="003E0C62" w:rsidRDefault="002941CC">
                      <w:pPr>
                        <w:pStyle w:val="aa"/>
                        <w:numPr>
                          <w:ilvl w:val="0"/>
                          <w:numId w:val="1"/>
                        </w:numPr>
                        <w:rPr>
                          <w:rFonts w:ascii="Arial" w:hAnsi="Arial" w:cs="Arial"/>
                          <w:sz w:val="16"/>
                          <w:szCs w:val="16"/>
                        </w:rPr>
                      </w:pPr>
                      <w:r>
                        <w:rPr>
                          <w:rFonts w:ascii="Arial" w:hAnsi="Arial" w:cs="Arial"/>
                          <w:sz w:val="16"/>
                          <w:szCs w:val="16"/>
                        </w:rPr>
                        <w:t>50 VIP passes for three-day conference</w:t>
                      </w:r>
                    </w:p>
                    <w:p w14:paraId="5A0F65B2" w14:textId="77777777" w:rsidR="003E0C62" w:rsidRDefault="002941CC">
                      <w:pPr>
                        <w:pStyle w:val="aa"/>
                        <w:numPr>
                          <w:ilvl w:val="0"/>
                          <w:numId w:val="1"/>
                        </w:numPr>
                        <w:rPr>
                          <w:rFonts w:ascii="Arial" w:hAnsi="Arial" w:cs="Arial"/>
                          <w:sz w:val="16"/>
                          <w:szCs w:val="16"/>
                        </w:rPr>
                      </w:pPr>
                      <w:r>
                        <w:rPr>
                          <w:rFonts w:ascii="Arial" w:hAnsi="Arial" w:cs="Arial"/>
                          <w:sz w:val="16"/>
                          <w:szCs w:val="16"/>
                        </w:rPr>
                        <w:t xml:space="preserve">(1) </w:t>
                      </w:r>
                      <w:proofErr w:type="gramStart"/>
                      <w:r>
                        <w:rPr>
                          <w:rFonts w:ascii="Arial" w:hAnsi="Arial" w:cs="Arial"/>
                          <w:sz w:val="16"/>
                          <w:szCs w:val="16"/>
                        </w:rPr>
                        <w:t>25 minute</w:t>
                      </w:r>
                      <w:proofErr w:type="gramEnd"/>
                      <w:r>
                        <w:rPr>
                          <w:rFonts w:ascii="Arial" w:hAnsi="Arial" w:cs="Arial"/>
                          <w:sz w:val="16"/>
                          <w:szCs w:val="16"/>
                        </w:rPr>
                        <w:t xml:space="preserve"> Workshop sponsorship</w:t>
                      </w:r>
                    </w:p>
                    <w:p w14:paraId="1BBD39D4" w14:textId="77777777" w:rsidR="003E0C62" w:rsidRDefault="002941CC">
                      <w:pPr>
                        <w:pStyle w:val="aa"/>
                        <w:numPr>
                          <w:ilvl w:val="0"/>
                          <w:numId w:val="1"/>
                        </w:numPr>
                        <w:rPr>
                          <w:rFonts w:ascii="Arial" w:hAnsi="Arial" w:cs="Arial"/>
                          <w:sz w:val="16"/>
                          <w:szCs w:val="16"/>
                        </w:rPr>
                      </w:pPr>
                      <w:r>
                        <w:rPr>
                          <w:rFonts w:ascii="Arial" w:hAnsi="Arial" w:cs="Arial"/>
                          <w:sz w:val="16"/>
                          <w:szCs w:val="16"/>
                        </w:rPr>
                        <w:t xml:space="preserve">Logo on signage and select promotional material  </w:t>
                      </w:r>
                    </w:p>
                    <w:p w14:paraId="45603D87" w14:textId="77777777" w:rsidR="003E0C62" w:rsidRDefault="003E0C62">
                      <w:pPr>
                        <w:pStyle w:val="aa"/>
                        <w:ind w:left="360"/>
                        <w:rPr>
                          <w:rFonts w:ascii="Arial" w:hAnsi="Arial" w:cs="Arial"/>
                          <w:sz w:val="16"/>
                          <w:szCs w:val="16"/>
                        </w:rPr>
                      </w:pPr>
                    </w:p>
                  </w:txbxContent>
                </v:textbox>
              </v:shape>
            </w:pict>
          </mc:Fallback>
        </mc:AlternateContent>
      </w:r>
      <w:r>
        <w:rPr>
          <w:rFonts w:ascii="Arial" w:hAnsi="Arial" w:cs="Arial"/>
          <w:noProof/>
          <w:color w:val="000000"/>
          <w:sz w:val="18"/>
          <w:szCs w:val="18"/>
          <w:lang w:val="en-US" w:eastAsia="zh-CN"/>
        </w:rPr>
        <mc:AlternateContent>
          <mc:Choice Requires="wps">
            <w:drawing>
              <wp:anchor distT="0" distB="0" distL="114300" distR="114300" simplePos="0" relativeHeight="251662848" behindDoc="0" locked="0" layoutInCell="1" allowOverlap="1" wp14:anchorId="0CD829B0" wp14:editId="5BC3EAED">
                <wp:simplePos x="0" y="0"/>
                <wp:positionH relativeFrom="column">
                  <wp:posOffset>2113280</wp:posOffset>
                </wp:positionH>
                <wp:positionV relativeFrom="paragraph">
                  <wp:posOffset>36830</wp:posOffset>
                </wp:positionV>
                <wp:extent cx="2218055" cy="952500"/>
                <wp:effectExtent l="0" t="0" r="0" b="0"/>
                <wp:wrapNone/>
                <wp:docPr id="13"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1805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CCF67" w14:textId="77777777" w:rsidR="003E0C62" w:rsidRDefault="002941CC">
                            <w:pPr>
                              <w:pStyle w:val="aa"/>
                              <w:rPr>
                                <w:rFonts w:ascii="Arial" w:hAnsi="Arial" w:cs="Arial"/>
                                <w:b/>
                                <w:i/>
                                <w:sz w:val="16"/>
                                <w:szCs w:val="16"/>
                              </w:rPr>
                            </w:pPr>
                            <w:r>
                              <w:rPr>
                                <w:rFonts w:ascii="Arial" w:hAnsi="Arial" w:cs="Arial"/>
                                <w:b/>
                                <w:i/>
                                <w:sz w:val="16"/>
                                <w:szCs w:val="16"/>
                              </w:rPr>
                              <w:t>Silver Sponsor</w:t>
                            </w:r>
                          </w:p>
                          <w:p w14:paraId="7D3D9A73" w14:textId="77777777" w:rsidR="003E0C62" w:rsidRDefault="002941CC">
                            <w:pPr>
                              <w:pStyle w:val="aa"/>
                              <w:numPr>
                                <w:ilvl w:val="0"/>
                                <w:numId w:val="1"/>
                              </w:numPr>
                              <w:rPr>
                                <w:rFonts w:ascii="Arial" w:hAnsi="Arial" w:cs="Arial"/>
                                <w:sz w:val="16"/>
                                <w:szCs w:val="16"/>
                              </w:rPr>
                            </w:pPr>
                            <w:r>
                              <w:rPr>
                                <w:rFonts w:ascii="Arial" w:hAnsi="Arial" w:cs="Arial"/>
                                <w:sz w:val="16"/>
                                <w:szCs w:val="16"/>
                              </w:rPr>
                              <w:t>18 square meter space</w:t>
                            </w:r>
                          </w:p>
                          <w:p w14:paraId="3F5B2D88" w14:textId="77777777" w:rsidR="003E0C62" w:rsidRDefault="002941CC">
                            <w:pPr>
                              <w:pStyle w:val="aa"/>
                              <w:numPr>
                                <w:ilvl w:val="0"/>
                                <w:numId w:val="1"/>
                              </w:numPr>
                              <w:rPr>
                                <w:rFonts w:ascii="Arial" w:hAnsi="Arial" w:cs="Arial"/>
                                <w:sz w:val="16"/>
                                <w:szCs w:val="16"/>
                              </w:rPr>
                            </w:pPr>
                            <w:r>
                              <w:rPr>
                                <w:rFonts w:ascii="Arial" w:hAnsi="Arial" w:cs="Arial"/>
                                <w:sz w:val="16"/>
                                <w:szCs w:val="16"/>
                              </w:rPr>
                              <w:t>60 VIP passes for three-day conference</w:t>
                            </w:r>
                          </w:p>
                          <w:p w14:paraId="27EE88B5" w14:textId="77777777" w:rsidR="003E0C62" w:rsidRDefault="002941CC">
                            <w:pPr>
                              <w:pStyle w:val="aa"/>
                              <w:numPr>
                                <w:ilvl w:val="0"/>
                                <w:numId w:val="1"/>
                              </w:numPr>
                              <w:rPr>
                                <w:rFonts w:ascii="Arial" w:hAnsi="Arial" w:cs="Arial"/>
                                <w:sz w:val="16"/>
                                <w:szCs w:val="16"/>
                              </w:rPr>
                            </w:pPr>
                            <w:r>
                              <w:rPr>
                                <w:rFonts w:ascii="Arial" w:hAnsi="Arial" w:cs="Arial"/>
                                <w:sz w:val="16"/>
                                <w:szCs w:val="16"/>
                              </w:rPr>
                              <w:t xml:space="preserve">(1) </w:t>
                            </w:r>
                            <w:proofErr w:type="gramStart"/>
                            <w:r>
                              <w:rPr>
                                <w:rFonts w:ascii="Arial" w:hAnsi="Arial" w:cs="Arial"/>
                                <w:sz w:val="16"/>
                                <w:szCs w:val="16"/>
                              </w:rPr>
                              <w:t>25 minute</w:t>
                            </w:r>
                            <w:proofErr w:type="gramEnd"/>
                            <w:r>
                              <w:rPr>
                                <w:rFonts w:ascii="Arial" w:hAnsi="Arial" w:cs="Arial"/>
                                <w:sz w:val="16"/>
                                <w:szCs w:val="16"/>
                              </w:rPr>
                              <w:t xml:space="preserve"> Workshop sponsorship</w:t>
                            </w:r>
                          </w:p>
                          <w:p w14:paraId="04FF5A7B" w14:textId="77777777" w:rsidR="003E0C62" w:rsidRDefault="002941CC">
                            <w:pPr>
                              <w:pStyle w:val="aa"/>
                              <w:numPr>
                                <w:ilvl w:val="0"/>
                                <w:numId w:val="1"/>
                              </w:numPr>
                              <w:rPr>
                                <w:rFonts w:ascii="Arial" w:hAnsi="Arial" w:cs="Arial"/>
                                <w:sz w:val="16"/>
                                <w:szCs w:val="16"/>
                              </w:rPr>
                            </w:pPr>
                            <w:r>
                              <w:rPr>
                                <w:rFonts w:ascii="Arial" w:hAnsi="Arial" w:cs="Arial"/>
                                <w:sz w:val="16"/>
                                <w:szCs w:val="16"/>
                              </w:rPr>
                              <w:t xml:space="preserve">Logo on signage and select promotional material  </w:t>
                            </w:r>
                          </w:p>
                          <w:p w14:paraId="533EC22D" w14:textId="77777777" w:rsidR="003E0C62" w:rsidRDefault="003E0C62">
                            <w:pPr>
                              <w:pStyle w:val="aa"/>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829B0" id="文本框 10" o:spid="_x0000_s1037" type="#_x0000_t202" style="position:absolute;margin-left:166.4pt;margin-top:2.9pt;width:174.65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" filled="f" stroked="f">
                <v:path arrowok="t"/>
                <v:textbox>
                  <w:txbxContent>
                    <w:p w14:paraId="65CCCF67" w14:textId="77777777" w:rsidR="003E0C62" w:rsidRDefault="002941CC">
                      <w:pPr>
                        <w:pStyle w:val="aa"/>
                        <w:rPr>
                          <w:rFonts w:ascii="Arial" w:hAnsi="Arial" w:cs="Arial"/>
                          <w:b/>
                          <w:i/>
                          <w:sz w:val="16"/>
                          <w:szCs w:val="16"/>
                        </w:rPr>
                      </w:pPr>
                      <w:r>
                        <w:rPr>
                          <w:rFonts w:ascii="Arial" w:hAnsi="Arial" w:cs="Arial"/>
                          <w:b/>
                          <w:i/>
                          <w:sz w:val="16"/>
                          <w:szCs w:val="16"/>
                        </w:rPr>
                        <w:t>Silver Sponsor</w:t>
                      </w:r>
                    </w:p>
                    <w:p w14:paraId="7D3D9A73" w14:textId="77777777" w:rsidR="003E0C62" w:rsidRDefault="002941CC">
                      <w:pPr>
                        <w:pStyle w:val="aa"/>
                        <w:numPr>
                          <w:ilvl w:val="0"/>
                          <w:numId w:val="1"/>
                        </w:numPr>
                        <w:rPr>
                          <w:rFonts w:ascii="Arial" w:hAnsi="Arial" w:cs="Arial"/>
                          <w:sz w:val="16"/>
                          <w:szCs w:val="16"/>
                        </w:rPr>
                      </w:pPr>
                      <w:r>
                        <w:rPr>
                          <w:rFonts w:ascii="Arial" w:hAnsi="Arial" w:cs="Arial"/>
                          <w:sz w:val="16"/>
                          <w:szCs w:val="16"/>
                        </w:rPr>
                        <w:t>18 square meter space</w:t>
                      </w:r>
                    </w:p>
                    <w:p w14:paraId="3F5B2D88" w14:textId="77777777" w:rsidR="003E0C62" w:rsidRDefault="002941CC">
                      <w:pPr>
                        <w:pStyle w:val="aa"/>
                        <w:numPr>
                          <w:ilvl w:val="0"/>
                          <w:numId w:val="1"/>
                        </w:numPr>
                        <w:rPr>
                          <w:rFonts w:ascii="Arial" w:hAnsi="Arial" w:cs="Arial"/>
                          <w:sz w:val="16"/>
                          <w:szCs w:val="16"/>
                        </w:rPr>
                      </w:pPr>
                      <w:r>
                        <w:rPr>
                          <w:rFonts w:ascii="Arial" w:hAnsi="Arial" w:cs="Arial"/>
                          <w:sz w:val="16"/>
                          <w:szCs w:val="16"/>
                        </w:rPr>
                        <w:t>60 VIP passes for three-day conference</w:t>
                      </w:r>
                    </w:p>
                    <w:p w14:paraId="27EE88B5" w14:textId="77777777" w:rsidR="003E0C62" w:rsidRDefault="002941CC">
                      <w:pPr>
                        <w:pStyle w:val="aa"/>
                        <w:numPr>
                          <w:ilvl w:val="0"/>
                          <w:numId w:val="1"/>
                        </w:numPr>
                        <w:rPr>
                          <w:rFonts w:ascii="Arial" w:hAnsi="Arial" w:cs="Arial"/>
                          <w:sz w:val="16"/>
                          <w:szCs w:val="16"/>
                        </w:rPr>
                      </w:pPr>
                      <w:r>
                        <w:rPr>
                          <w:rFonts w:ascii="Arial" w:hAnsi="Arial" w:cs="Arial"/>
                          <w:sz w:val="16"/>
                          <w:szCs w:val="16"/>
                        </w:rPr>
                        <w:t xml:space="preserve">(1) </w:t>
                      </w:r>
                      <w:proofErr w:type="gramStart"/>
                      <w:r>
                        <w:rPr>
                          <w:rFonts w:ascii="Arial" w:hAnsi="Arial" w:cs="Arial"/>
                          <w:sz w:val="16"/>
                          <w:szCs w:val="16"/>
                        </w:rPr>
                        <w:t>25 minute</w:t>
                      </w:r>
                      <w:proofErr w:type="gramEnd"/>
                      <w:r>
                        <w:rPr>
                          <w:rFonts w:ascii="Arial" w:hAnsi="Arial" w:cs="Arial"/>
                          <w:sz w:val="16"/>
                          <w:szCs w:val="16"/>
                        </w:rPr>
                        <w:t xml:space="preserve"> Workshop sponsorship</w:t>
                      </w:r>
                    </w:p>
                    <w:p w14:paraId="04FF5A7B" w14:textId="77777777" w:rsidR="003E0C62" w:rsidRDefault="002941CC">
                      <w:pPr>
                        <w:pStyle w:val="aa"/>
                        <w:numPr>
                          <w:ilvl w:val="0"/>
                          <w:numId w:val="1"/>
                        </w:numPr>
                        <w:rPr>
                          <w:rFonts w:ascii="Arial" w:hAnsi="Arial" w:cs="Arial"/>
                          <w:sz w:val="16"/>
                          <w:szCs w:val="16"/>
                        </w:rPr>
                      </w:pPr>
                      <w:r>
                        <w:rPr>
                          <w:rFonts w:ascii="Arial" w:hAnsi="Arial" w:cs="Arial"/>
                          <w:sz w:val="16"/>
                          <w:szCs w:val="16"/>
                        </w:rPr>
                        <w:t xml:space="preserve">Logo on signage and select promotional material  </w:t>
                      </w:r>
                    </w:p>
                    <w:p w14:paraId="533EC22D" w14:textId="77777777" w:rsidR="003E0C62" w:rsidRDefault="003E0C62">
                      <w:pPr>
                        <w:pStyle w:val="aa"/>
                        <w:rPr>
                          <w:rFonts w:ascii="Arial" w:hAnsi="Arial" w:cs="Arial"/>
                          <w:sz w:val="16"/>
                          <w:szCs w:val="16"/>
                        </w:rPr>
                      </w:pPr>
                    </w:p>
                  </w:txbxContent>
                </v:textbox>
              </v:shape>
            </w:pict>
          </mc:Fallback>
        </mc:AlternateContent>
      </w:r>
      <w:r>
        <w:rPr>
          <w:rFonts w:ascii="Arial" w:hAnsi="Arial" w:cs="Arial"/>
          <w:noProof/>
          <w:color w:val="000000"/>
          <w:sz w:val="18"/>
          <w:szCs w:val="18"/>
          <w:lang w:val="en-US" w:eastAsia="zh-TW"/>
        </w:rPr>
        <mc:AlternateContent>
          <mc:Choice Requires="wps">
            <w:drawing>
              <wp:anchor distT="0" distB="0" distL="114300" distR="114300" simplePos="0" relativeHeight="251656704" behindDoc="0" locked="0" layoutInCell="1" allowOverlap="1" wp14:anchorId="06186376" wp14:editId="70AC65C7">
                <wp:simplePos x="0" y="0"/>
                <wp:positionH relativeFrom="column">
                  <wp:posOffset>-76200</wp:posOffset>
                </wp:positionH>
                <wp:positionV relativeFrom="paragraph">
                  <wp:posOffset>36830</wp:posOffset>
                </wp:positionV>
                <wp:extent cx="2379980" cy="952500"/>
                <wp:effectExtent l="0" t="0" r="0" b="0"/>
                <wp:wrapNone/>
                <wp:docPr id="12"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7998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F204E" w14:textId="77777777" w:rsidR="003E0C62" w:rsidRDefault="002941CC">
                            <w:pPr>
                              <w:pStyle w:val="aa"/>
                              <w:rPr>
                                <w:rFonts w:ascii="Arial" w:hAnsi="Arial" w:cs="Arial"/>
                                <w:b/>
                                <w:i/>
                                <w:sz w:val="16"/>
                                <w:szCs w:val="16"/>
                              </w:rPr>
                            </w:pPr>
                            <w:r>
                              <w:rPr>
                                <w:rFonts w:ascii="Arial" w:hAnsi="Arial" w:cs="Arial"/>
                                <w:b/>
                                <w:i/>
                                <w:sz w:val="16"/>
                                <w:szCs w:val="16"/>
                              </w:rPr>
                              <w:t xml:space="preserve">Gold Sponsor </w:t>
                            </w:r>
                          </w:p>
                          <w:p w14:paraId="3E6737BD" w14:textId="77777777" w:rsidR="003E0C62" w:rsidRDefault="002941CC">
                            <w:pPr>
                              <w:pStyle w:val="aa"/>
                              <w:numPr>
                                <w:ilvl w:val="0"/>
                                <w:numId w:val="1"/>
                              </w:numPr>
                              <w:rPr>
                                <w:rFonts w:ascii="Arial" w:hAnsi="Arial" w:cs="Arial"/>
                                <w:sz w:val="16"/>
                                <w:szCs w:val="16"/>
                              </w:rPr>
                            </w:pPr>
                            <w:r>
                              <w:rPr>
                                <w:rFonts w:ascii="Arial" w:hAnsi="Arial" w:cs="Arial"/>
                                <w:sz w:val="16"/>
                                <w:szCs w:val="16"/>
                              </w:rPr>
                              <w:t>36 square meter raw stand space</w:t>
                            </w:r>
                          </w:p>
                          <w:p w14:paraId="18D21A9D" w14:textId="77777777" w:rsidR="003E0C62" w:rsidRDefault="002941CC">
                            <w:pPr>
                              <w:pStyle w:val="aa"/>
                              <w:numPr>
                                <w:ilvl w:val="0"/>
                                <w:numId w:val="1"/>
                              </w:numPr>
                              <w:rPr>
                                <w:rFonts w:ascii="Arial" w:hAnsi="Arial" w:cs="Arial"/>
                                <w:sz w:val="16"/>
                                <w:szCs w:val="16"/>
                              </w:rPr>
                            </w:pPr>
                            <w:r>
                              <w:rPr>
                                <w:rFonts w:ascii="Arial" w:hAnsi="Arial" w:cs="Arial"/>
                                <w:sz w:val="16"/>
                                <w:szCs w:val="16"/>
                              </w:rPr>
                              <w:t>70 VIP passes for three-day conference</w:t>
                            </w:r>
                          </w:p>
                          <w:p w14:paraId="4F53C16A" w14:textId="77777777" w:rsidR="003E0C62" w:rsidRDefault="002941CC">
                            <w:pPr>
                              <w:pStyle w:val="aa"/>
                              <w:numPr>
                                <w:ilvl w:val="0"/>
                                <w:numId w:val="2"/>
                              </w:numPr>
                              <w:rPr>
                                <w:rFonts w:ascii="Arial" w:hAnsi="Arial" w:cs="Arial"/>
                                <w:sz w:val="16"/>
                                <w:szCs w:val="16"/>
                              </w:rPr>
                            </w:pPr>
                            <w:r>
                              <w:rPr>
                                <w:rFonts w:ascii="Arial" w:hAnsi="Arial" w:cs="Arial"/>
                                <w:sz w:val="16"/>
                                <w:szCs w:val="16"/>
                              </w:rPr>
                              <w:t xml:space="preserve">(2) </w:t>
                            </w:r>
                            <w:proofErr w:type="gramStart"/>
                            <w:r>
                              <w:rPr>
                                <w:rFonts w:ascii="Arial" w:hAnsi="Arial" w:cs="Arial"/>
                                <w:sz w:val="16"/>
                                <w:szCs w:val="16"/>
                              </w:rPr>
                              <w:t>25 minute</w:t>
                            </w:r>
                            <w:proofErr w:type="gramEnd"/>
                            <w:r>
                              <w:rPr>
                                <w:rFonts w:ascii="Arial" w:hAnsi="Arial" w:cs="Arial"/>
                                <w:sz w:val="16"/>
                                <w:szCs w:val="16"/>
                              </w:rPr>
                              <w:t xml:space="preserve"> Workshop sponsorship</w:t>
                            </w:r>
                          </w:p>
                          <w:p w14:paraId="5B2FEB2E" w14:textId="77777777" w:rsidR="003E0C62" w:rsidRDefault="002941CC">
                            <w:pPr>
                              <w:pStyle w:val="aa"/>
                              <w:numPr>
                                <w:ilvl w:val="0"/>
                                <w:numId w:val="2"/>
                              </w:numPr>
                              <w:rPr>
                                <w:rFonts w:ascii="Arial" w:hAnsi="Arial" w:cs="Arial"/>
                                <w:sz w:val="16"/>
                                <w:szCs w:val="16"/>
                              </w:rPr>
                            </w:pPr>
                            <w:r>
                              <w:rPr>
                                <w:rFonts w:ascii="Arial" w:hAnsi="Arial" w:cs="Arial"/>
                                <w:sz w:val="16"/>
                                <w:szCs w:val="16"/>
                              </w:rPr>
                              <w:t xml:space="preserve">Logo on signage and select promotional material  </w:t>
                            </w:r>
                          </w:p>
                          <w:p w14:paraId="585E1E39" w14:textId="77777777" w:rsidR="003E0C62" w:rsidRDefault="003E0C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186376" id="文本框 9" o:spid="_x0000_s1038" type="#_x0000_t202" style="position:absolute;margin-left:-6pt;margin-top:2.9pt;width:187.4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" filled="f" stroked="f">
                <v:path arrowok="t"/>
                <v:textbox>
                  <w:txbxContent>
                    <w:p w14:paraId="4A5F204E" w14:textId="77777777" w:rsidR="003E0C62" w:rsidRDefault="002941CC">
                      <w:pPr>
                        <w:pStyle w:val="aa"/>
                        <w:rPr>
                          <w:rFonts w:ascii="Arial" w:hAnsi="Arial" w:cs="Arial"/>
                          <w:b/>
                          <w:i/>
                          <w:sz w:val="16"/>
                          <w:szCs w:val="16"/>
                        </w:rPr>
                      </w:pPr>
                      <w:r>
                        <w:rPr>
                          <w:rFonts w:ascii="Arial" w:hAnsi="Arial" w:cs="Arial"/>
                          <w:b/>
                          <w:i/>
                          <w:sz w:val="16"/>
                          <w:szCs w:val="16"/>
                        </w:rPr>
                        <w:t xml:space="preserve">Gold Sponsor </w:t>
                      </w:r>
                    </w:p>
                    <w:p w14:paraId="3E6737BD" w14:textId="77777777" w:rsidR="003E0C62" w:rsidRDefault="002941CC">
                      <w:pPr>
                        <w:pStyle w:val="aa"/>
                        <w:numPr>
                          <w:ilvl w:val="0"/>
                          <w:numId w:val="1"/>
                        </w:numPr>
                        <w:rPr>
                          <w:rFonts w:ascii="Arial" w:hAnsi="Arial" w:cs="Arial"/>
                          <w:sz w:val="16"/>
                          <w:szCs w:val="16"/>
                        </w:rPr>
                      </w:pPr>
                      <w:r>
                        <w:rPr>
                          <w:rFonts w:ascii="Arial" w:hAnsi="Arial" w:cs="Arial"/>
                          <w:sz w:val="16"/>
                          <w:szCs w:val="16"/>
                        </w:rPr>
                        <w:t>36 square meter raw stand space</w:t>
                      </w:r>
                    </w:p>
                    <w:p w14:paraId="18D21A9D" w14:textId="77777777" w:rsidR="003E0C62" w:rsidRDefault="002941CC">
                      <w:pPr>
                        <w:pStyle w:val="aa"/>
                        <w:numPr>
                          <w:ilvl w:val="0"/>
                          <w:numId w:val="1"/>
                        </w:numPr>
                        <w:rPr>
                          <w:rFonts w:ascii="Arial" w:hAnsi="Arial" w:cs="Arial"/>
                          <w:sz w:val="16"/>
                          <w:szCs w:val="16"/>
                        </w:rPr>
                      </w:pPr>
                      <w:r>
                        <w:rPr>
                          <w:rFonts w:ascii="Arial" w:hAnsi="Arial" w:cs="Arial"/>
                          <w:sz w:val="16"/>
                          <w:szCs w:val="16"/>
                        </w:rPr>
                        <w:t>70 VIP passes for three-day conference</w:t>
                      </w:r>
                    </w:p>
                    <w:p w14:paraId="4F53C16A" w14:textId="77777777" w:rsidR="003E0C62" w:rsidRDefault="002941CC">
                      <w:pPr>
                        <w:pStyle w:val="aa"/>
                        <w:numPr>
                          <w:ilvl w:val="0"/>
                          <w:numId w:val="2"/>
                        </w:numPr>
                        <w:rPr>
                          <w:rFonts w:ascii="Arial" w:hAnsi="Arial" w:cs="Arial"/>
                          <w:sz w:val="16"/>
                          <w:szCs w:val="16"/>
                        </w:rPr>
                      </w:pPr>
                      <w:r>
                        <w:rPr>
                          <w:rFonts w:ascii="Arial" w:hAnsi="Arial" w:cs="Arial"/>
                          <w:sz w:val="16"/>
                          <w:szCs w:val="16"/>
                        </w:rPr>
                        <w:t xml:space="preserve">(2) </w:t>
                      </w:r>
                      <w:proofErr w:type="gramStart"/>
                      <w:r>
                        <w:rPr>
                          <w:rFonts w:ascii="Arial" w:hAnsi="Arial" w:cs="Arial"/>
                          <w:sz w:val="16"/>
                          <w:szCs w:val="16"/>
                        </w:rPr>
                        <w:t>25 minute</w:t>
                      </w:r>
                      <w:proofErr w:type="gramEnd"/>
                      <w:r>
                        <w:rPr>
                          <w:rFonts w:ascii="Arial" w:hAnsi="Arial" w:cs="Arial"/>
                          <w:sz w:val="16"/>
                          <w:szCs w:val="16"/>
                        </w:rPr>
                        <w:t xml:space="preserve"> Workshop sponsorship</w:t>
                      </w:r>
                    </w:p>
                    <w:p w14:paraId="5B2FEB2E" w14:textId="77777777" w:rsidR="003E0C62" w:rsidRDefault="002941CC">
                      <w:pPr>
                        <w:pStyle w:val="aa"/>
                        <w:numPr>
                          <w:ilvl w:val="0"/>
                          <w:numId w:val="2"/>
                        </w:numPr>
                        <w:rPr>
                          <w:rFonts w:ascii="Arial" w:hAnsi="Arial" w:cs="Arial"/>
                          <w:sz w:val="16"/>
                          <w:szCs w:val="16"/>
                        </w:rPr>
                      </w:pPr>
                      <w:r>
                        <w:rPr>
                          <w:rFonts w:ascii="Arial" w:hAnsi="Arial" w:cs="Arial"/>
                          <w:sz w:val="16"/>
                          <w:szCs w:val="16"/>
                        </w:rPr>
                        <w:t xml:space="preserve">Logo on signage and select promotional material  </w:t>
                      </w:r>
                    </w:p>
                    <w:p w14:paraId="585E1E39" w14:textId="77777777" w:rsidR="003E0C62" w:rsidRDefault="003E0C62"/>
                  </w:txbxContent>
                </v:textbox>
              </v:shape>
            </w:pict>
          </mc:Fallback>
        </mc:AlternateContent>
      </w:r>
    </w:p>
    <w:p w14:paraId="2D23E0FE" w14:textId="77777777" w:rsidR="003E0C62" w:rsidRDefault="003E0C62">
      <w:pPr>
        <w:autoSpaceDE w:val="0"/>
        <w:autoSpaceDN w:val="0"/>
        <w:adjustRightInd w:val="0"/>
        <w:rPr>
          <w:rFonts w:ascii="Arial" w:hAnsi="Arial" w:cs="Arial"/>
          <w:color w:val="000000"/>
          <w:sz w:val="18"/>
          <w:szCs w:val="18"/>
        </w:rPr>
      </w:pPr>
    </w:p>
    <w:p w14:paraId="547B2AB7" w14:textId="77777777" w:rsidR="003E0C62" w:rsidRDefault="003E0C62">
      <w:pPr>
        <w:autoSpaceDE w:val="0"/>
        <w:autoSpaceDN w:val="0"/>
        <w:adjustRightInd w:val="0"/>
        <w:rPr>
          <w:rFonts w:ascii="Arial" w:hAnsi="Arial" w:cs="Arial"/>
          <w:color w:val="000000"/>
          <w:sz w:val="18"/>
          <w:szCs w:val="18"/>
        </w:rPr>
      </w:pPr>
    </w:p>
    <w:p w14:paraId="1422A266" w14:textId="77777777" w:rsidR="003E0C62" w:rsidRDefault="003E0C62">
      <w:pPr>
        <w:autoSpaceDE w:val="0"/>
        <w:autoSpaceDN w:val="0"/>
        <w:adjustRightInd w:val="0"/>
        <w:rPr>
          <w:rFonts w:ascii="Arial" w:hAnsi="Arial" w:cs="Arial"/>
          <w:color w:val="000000"/>
          <w:sz w:val="18"/>
          <w:szCs w:val="18"/>
        </w:rPr>
      </w:pPr>
    </w:p>
    <w:p w14:paraId="0FBCD675" w14:textId="77777777" w:rsidR="003E0C62" w:rsidRDefault="003E0C62">
      <w:pPr>
        <w:autoSpaceDE w:val="0"/>
        <w:autoSpaceDN w:val="0"/>
        <w:adjustRightInd w:val="0"/>
        <w:rPr>
          <w:rFonts w:ascii="Arial" w:hAnsi="Arial" w:cs="Arial"/>
          <w:color w:val="000000"/>
          <w:sz w:val="18"/>
          <w:szCs w:val="18"/>
        </w:rPr>
      </w:pPr>
    </w:p>
    <w:p w14:paraId="5A7C1135" w14:textId="77777777" w:rsidR="003E0C62" w:rsidRDefault="003E0C62">
      <w:pPr>
        <w:autoSpaceDE w:val="0"/>
        <w:autoSpaceDN w:val="0"/>
        <w:adjustRightInd w:val="0"/>
        <w:rPr>
          <w:rFonts w:ascii="Arial" w:hAnsi="Arial" w:cs="Arial"/>
          <w:color w:val="000000"/>
          <w:sz w:val="18"/>
          <w:szCs w:val="18"/>
        </w:rPr>
      </w:pPr>
    </w:p>
    <w:p w14:paraId="64ACFBC3" w14:textId="77777777" w:rsidR="003E0C62" w:rsidRDefault="002941CC">
      <w:pPr>
        <w:autoSpaceDE w:val="0"/>
        <w:autoSpaceDN w:val="0"/>
        <w:adjustRightInd w:val="0"/>
        <w:rPr>
          <w:rFonts w:ascii="Arial" w:hAnsi="Arial" w:cs="Arial"/>
          <w:color w:val="000000"/>
          <w:sz w:val="18"/>
          <w:szCs w:val="18"/>
        </w:rPr>
      </w:pPr>
      <w:r>
        <w:rPr>
          <w:rFonts w:ascii="Arial" w:hAnsi="Arial" w:cs="Arial"/>
          <w:noProof/>
          <w:color w:val="000000"/>
          <w:sz w:val="18"/>
          <w:szCs w:val="18"/>
          <w:lang w:eastAsia="en-GB"/>
        </w:rPr>
        <mc:AlternateContent>
          <mc:Choice Requires="wps">
            <w:drawing>
              <wp:anchor distT="0" distB="0" distL="114300" distR="114300" simplePos="0" relativeHeight="251657728" behindDoc="0" locked="0" layoutInCell="1" allowOverlap="1" wp14:anchorId="20C9812D" wp14:editId="6D6D54D1">
                <wp:simplePos x="0" y="0"/>
                <wp:positionH relativeFrom="column">
                  <wp:posOffset>-84455</wp:posOffset>
                </wp:positionH>
                <wp:positionV relativeFrom="paragraph">
                  <wp:posOffset>58420</wp:posOffset>
                </wp:positionV>
                <wp:extent cx="6138545" cy="311150"/>
                <wp:effectExtent l="0" t="0" r="0" b="0"/>
                <wp:wrapNone/>
                <wp:docPr id="11"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3854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79298" w14:textId="77777777" w:rsidR="003E0C62" w:rsidRDefault="002941CC">
                            <w:pPr>
                              <w:pStyle w:val="aa"/>
                            </w:pPr>
                            <w:r>
                              <w:rPr>
                                <w:rFonts w:ascii="Arial" w:hAnsi="Arial" w:cs="Arial"/>
                                <w:b/>
                                <w:i/>
                                <w:sz w:val="16"/>
                                <w:szCs w:val="16"/>
                              </w:rPr>
                              <w:t xml:space="preserve">Exhibit Only: </w:t>
                            </w:r>
                            <w:r>
                              <w:rPr>
                                <w:rFonts w:ascii="Arial" w:hAnsi="Arial" w:cs="Arial"/>
                                <w:sz w:val="16"/>
                                <w:szCs w:val="16"/>
                              </w:rPr>
                              <w:t>9 square meter stand with shell scheme which includes carpet, signage, table and 2 chairs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C9812D" id="文本框 7" o:spid="_x0000_s1039" type="#_x0000_t202" style="position:absolute;margin-left:-6.65pt;margin-top:4.6pt;width:483.3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" filled="f" stroked="f">
                <v:path arrowok="t"/>
                <v:textbox>
                  <w:txbxContent>
                    <w:p w14:paraId="61379298" w14:textId="77777777" w:rsidR="003E0C62" w:rsidRDefault="002941CC">
                      <w:pPr>
                        <w:pStyle w:val="aa"/>
                      </w:pPr>
                      <w:r>
                        <w:rPr>
                          <w:rFonts w:ascii="Arial" w:hAnsi="Arial" w:cs="Arial"/>
                          <w:b/>
                          <w:i/>
                          <w:sz w:val="16"/>
                          <w:szCs w:val="16"/>
                        </w:rPr>
                        <w:t xml:space="preserve">Exhibit Only: </w:t>
                      </w:r>
                      <w:r>
                        <w:rPr>
                          <w:rFonts w:ascii="Arial" w:hAnsi="Arial" w:cs="Arial"/>
                          <w:sz w:val="16"/>
                          <w:szCs w:val="16"/>
                        </w:rPr>
                        <w:t>9 square meter stand with shell scheme which includes carpet, signage, table and 2 chairs</w:t>
                      </w:r>
                    </w:p>
                  </w:txbxContent>
                </v:textbox>
              </v:shape>
            </w:pict>
          </mc:Fallback>
        </mc:AlternateContent>
      </w:r>
    </w:p>
    <w:p w14:paraId="5B435C0D" w14:textId="77777777" w:rsidR="003E0C62" w:rsidRDefault="003E0C62">
      <w:pPr>
        <w:autoSpaceDE w:val="0"/>
        <w:autoSpaceDN w:val="0"/>
        <w:adjustRightInd w:val="0"/>
        <w:rPr>
          <w:rFonts w:ascii="Arial" w:hAnsi="Arial" w:cs="Arial"/>
          <w:color w:val="000000"/>
          <w:sz w:val="18"/>
          <w:szCs w:val="18"/>
        </w:rPr>
      </w:pPr>
    </w:p>
    <w:p w14:paraId="422F545C" w14:textId="77777777" w:rsidR="003E0C62" w:rsidRDefault="002941CC">
      <w:pPr>
        <w:autoSpaceDE w:val="0"/>
        <w:autoSpaceDN w:val="0"/>
        <w:adjustRightInd w:val="0"/>
        <w:rPr>
          <w:rFonts w:ascii="Arial" w:hAnsi="Arial" w:cs="Arial"/>
          <w:color w:val="000000"/>
          <w:sz w:val="18"/>
          <w:szCs w:val="18"/>
        </w:rPr>
      </w:pPr>
      <w:r>
        <w:rPr>
          <w:rFonts w:ascii="Arial" w:hAnsi="Arial" w:cs="Arial"/>
          <w:noProof/>
          <w:color w:val="000000"/>
          <w:sz w:val="20"/>
          <w:szCs w:val="18"/>
          <w:lang w:eastAsia="zh-CN"/>
        </w:rPr>
        <mc:AlternateContent>
          <mc:Choice Requires="wps">
            <w:drawing>
              <wp:anchor distT="0" distB="0" distL="114300" distR="114300" simplePos="0" relativeHeight="251651584" behindDoc="0" locked="0" layoutInCell="1" allowOverlap="1" wp14:anchorId="165BBBFB" wp14:editId="58474EF2">
                <wp:simplePos x="0" y="0"/>
                <wp:positionH relativeFrom="column">
                  <wp:posOffset>46355</wp:posOffset>
                </wp:positionH>
                <wp:positionV relativeFrom="paragraph">
                  <wp:posOffset>64135</wp:posOffset>
                </wp:positionV>
                <wp:extent cx="6202045" cy="228600"/>
                <wp:effectExtent l="0" t="0" r="0" b="0"/>
                <wp:wrapNone/>
                <wp:docPr id="10"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204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5BC23" w14:textId="77777777" w:rsidR="003E0C62" w:rsidRDefault="002941CC">
                            <w:pPr>
                              <w:jc w:val="center"/>
                            </w:pPr>
                            <w:r>
                              <w:rPr>
                                <w:rFonts w:ascii="Univers-ExtraBlackExt" w:hAnsi="Univers-ExtraBlackExt" w:cs="Arial"/>
                                <w:b/>
                                <w:bCs/>
                                <w:sz w:val="20"/>
                                <w:szCs w:val="20"/>
                              </w:rPr>
                              <w:t>RULES GOVERNING EXHIBITION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BBBFB" id="文本框 8" o:spid="_x0000_s1040" type="#_x0000_t202" style="position:absolute;margin-left:3.65pt;margin-top:5.05pt;width:488.3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" stroked="f">
                <v:path arrowok="t"/>
                <v:textbox>
                  <w:txbxContent>
                    <w:p w14:paraId="0ED5BC23" w14:textId="77777777" w:rsidR="003E0C62" w:rsidRDefault="002941CC">
                      <w:pPr>
                        <w:jc w:val="center"/>
                      </w:pPr>
                      <w:r>
                        <w:rPr>
                          <w:rFonts w:ascii="Univers-ExtraBlackExt" w:hAnsi="Univers-ExtraBlackExt" w:cs="Arial"/>
                          <w:b/>
                          <w:bCs/>
                          <w:sz w:val="20"/>
                          <w:szCs w:val="20"/>
                        </w:rPr>
                        <w:t>RULES GOVERNING EXHIBITION</w:t>
                      </w:r>
                    </w:p>
                  </w:txbxContent>
                </v:textbox>
              </v:shape>
            </w:pict>
          </mc:Fallback>
        </mc:AlternateContent>
      </w:r>
    </w:p>
    <w:p w14:paraId="2CC42E02" w14:textId="77777777" w:rsidR="003E0C62" w:rsidRDefault="003E0C62">
      <w:pPr>
        <w:autoSpaceDE w:val="0"/>
        <w:autoSpaceDN w:val="0"/>
        <w:adjustRightInd w:val="0"/>
        <w:rPr>
          <w:rFonts w:ascii="Arial" w:hAnsi="Arial" w:cs="Arial"/>
          <w:color w:val="000000"/>
          <w:sz w:val="18"/>
          <w:szCs w:val="18"/>
        </w:rPr>
      </w:pPr>
    </w:p>
    <w:p w14:paraId="7D25BB5E" w14:textId="77777777" w:rsidR="003E0C62" w:rsidRDefault="002941CC">
      <w:pPr>
        <w:autoSpaceDE w:val="0"/>
        <w:autoSpaceDN w:val="0"/>
        <w:adjustRightInd w:val="0"/>
        <w:rPr>
          <w:rFonts w:ascii="Arial" w:hAnsi="Arial" w:cs="Arial"/>
          <w:color w:val="000000"/>
          <w:sz w:val="18"/>
          <w:szCs w:val="18"/>
        </w:rPr>
      </w:pPr>
      <w:r>
        <w:rPr>
          <w:rFonts w:ascii="Arial" w:hAnsi="Arial" w:cs="Arial"/>
          <w:noProof/>
          <w:color w:val="000000"/>
          <w:sz w:val="18"/>
          <w:szCs w:val="18"/>
          <w:lang w:eastAsia="en-GB"/>
        </w:rPr>
        <mc:AlternateContent>
          <mc:Choice Requires="wps">
            <w:drawing>
              <wp:anchor distT="0" distB="0" distL="114300" distR="114300" simplePos="0" relativeHeight="251659776" behindDoc="0" locked="0" layoutInCell="1" allowOverlap="1" wp14:anchorId="42AC6DAF" wp14:editId="6BF8AF42">
                <wp:simplePos x="0" y="0"/>
                <wp:positionH relativeFrom="column">
                  <wp:posOffset>3162300</wp:posOffset>
                </wp:positionH>
                <wp:positionV relativeFrom="paragraph">
                  <wp:posOffset>24765</wp:posOffset>
                </wp:positionV>
                <wp:extent cx="3200400" cy="4321175"/>
                <wp:effectExtent l="0" t="0" r="0" b="0"/>
                <wp:wrapNone/>
                <wp:docPr id="9"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432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23C68" w14:textId="77777777" w:rsidR="003E0C62" w:rsidRDefault="002941CC">
                            <w:pPr>
                              <w:autoSpaceDE w:val="0"/>
                              <w:autoSpaceDN w:val="0"/>
                              <w:adjustRightInd w:val="0"/>
                              <w:jc w:val="both"/>
                              <w:rPr>
                                <w:rFonts w:ascii="Arial" w:hAnsi="Arial" w:cs="Arial"/>
                              </w:rPr>
                            </w:pPr>
                            <w:r>
                              <w:rPr>
                                <w:rFonts w:ascii="Arial" w:hAnsi="Arial" w:cs="Arial"/>
                                <w:sz w:val="16"/>
                                <w:szCs w:val="16"/>
                              </w:rPr>
                              <w:t>Management. Exhibitor shall be liable for all rent; storage and handling charges resulting from failure to remove exhibit material from the exhibition before conclusion of the dismantling period as specified by Management.</w:t>
                            </w:r>
                          </w:p>
                          <w:p w14:paraId="23D43148"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7. </w:t>
                            </w:r>
                            <w:r>
                              <w:rPr>
                                <w:rFonts w:ascii="Arial" w:hAnsi="Arial" w:cs="Arial"/>
                                <w:i/>
                                <w:iCs/>
                                <w:sz w:val="16"/>
                                <w:szCs w:val="16"/>
                              </w:rPr>
                              <w:t>Damage to Property</w:t>
                            </w:r>
                            <w:r>
                              <w:rPr>
                                <w:rFonts w:ascii="Arial" w:hAnsi="Arial" w:cs="Arial"/>
                                <w:sz w:val="16"/>
                                <w:szCs w:val="16"/>
                              </w:rPr>
                              <w:t>. Exhibitor is liable for any damage caused to building floors, walls, or columns, or to standard booth equipment, or to other exhibitors’ property. Exhibitor may not apply paint, lacquer, adhesive or other coating to building columns and floors or to standard stand equipment.</w:t>
                            </w:r>
                          </w:p>
                          <w:p w14:paraId="1E736648"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8. </w:t>
                            </w:r>
                            <w:r>
                              <w:rPr>
                                <w:rFonts w:ascii="Arial" w:hAnsi="Arial" w:cs="Arial"/>
                                <w:i/>
                                <w:iCs/>
                                <w:sz w:val="16"/>
                                <w:szCs w:val="16"/>
                              </w:rPr>
                              <w:t>Alcoholic Beverages</w:t>
                            </w:r>
                            <w:r>
                              <w:rPr>
                                <w:rFonts w:ascii="Arial" w:hAnsi="Arial" w:cs="Arial"/>
                                <w:sz w:val="16"/>
                                <w:szCs w:val="16"/>
                              </w:rPr>
                              <w:t>. The use of alcoholic beverages in the exhibition is prohibited without the express approval of Management first having been obtained.</w:t>
                            </w:r>
                          </w:p>
                          <w:p w14:paraId="4C27AACD"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9. </w:t>
                            </w:r>
                            <w:r>
                              <w:rPr>
                                <w:rFonts w:ascii="Arial" w:hAnsi="Arial" w:cs="Arial"/>
                                <w:i/>
                                <w:iCs/>
                                <w:sz w:val="16"/>
                                <w:szCs w:val="16"/>
                              </w:rPr>
                              <w:t>Attendance</w:t>
                            </w:r>
                            <w:r>
                              <w:rPr>
                                <w:rFonts w:ascii="Arial" w:hAnsi="Arial" w:cs="Arial"/>
                                <w:sz w:val="16"/>
                                <w:szCs w:val="16"/>
                              </w:rPr>
                              <w:t>. Management shall have sole control over admission policies at all times.</w:t>
                            </w:r>
                          </w:p>
                          <w:p w14:paraId="28D061BA"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10. </w:t>
                            </w:r>
                            <w:r>
                              <w:rPr>
                                <w:rFonts w:ascii="Arial" w:hAnsi="Arial" w:cs="Arial"/>
                                <w:i/>
                                <w:iCs/>
                                <w:sz w:val="16"/>
                                <w:szCs w:val="16"/>
                              </w:rPr>
                              <w:t>Stand Representatives</w:t>
                            </w:r>
                            <w:r>
                              <w:rPr>
                                <w:rFonts w:ascii="Arial" w:hAnsi="Arial" w:cs="Arial"/>
                                <w:sz w:val="16"/>
                                <w:szCs w:val="16"/>
                              </w:rPr>
                              <w:t>. Exhibitors’ stand representatives shall be restricted to employees of exhibiting companies who are actually working in Exhibitor’s stand. Stand representatives shall wear “EXHIBITOR” badge identification furnished by Management, at all times. Management may limit the number of stand representatives at any time. All Exhibitors’ company personnel other than those working in the stand are to register as attendees at the Exhibition.</w:t>
                            </w:r>
                          </w:p>
                          <w:p w14:paraId="5D41DB95"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11. </w:t>
                            </w:r>
                            <w:r>
                              <w:rPr>
                                <w:rFonts w:ascii="Arial" w:hAnsi="Arial" w:cs="Arial"/>
                                <w:i/>
                                <w:iCs/>
                                <w:sz w:val="16"/>
                                <w:szCs w:val="16"/>
                              </w:rPr>
                              <w:t>Decoration</w:t>
                            </w:r>
                            <w:r>
                              <w:rPr>
                                <w:rFonts w:ascii="Arial" w:hAnsi="Arial" w:cs="Arial"/>
                                <w:sz w:val="16"/>
                                <w:szCs w:val="16"/>
                              </w:rPr>
                              <w:t xml:space="preserve">. Management shall have full discretion and authority in the placing, arrangement, and appearance of all items displayed by Exhibitor, and may require the replacing, rearrangement, or redecorating of any item or of any stand, and no liability shall attach to Management for costs that may devolve upon Exhibitor thereby. Exhibitors building special background or side dividers must make certain that the surface of such dividers is finished in such a manner as not to be unsightly to exhibitors in adjoining stands. If such surfaces remain unfinished at 12 Noon of the day before the opening day of exhibition, Management shall authorise the official decorator to </w:t>
                            </w:r>
                            <w:proofErr w:type="gramStart"/>
                            <w:r>
                              <w:rPr>
                                <w:rFonts w:ascii="Arial" w:hAnsi="Arial" w:cs="Arial"/>
                                <w:sz w:val="16"/>
                                <w:szCs w:val="16"/>
                              </w:rPr>
                              <w:t>effect</w:t>
                            </w:r>
                            <w:proofErr w:type="gramEnd"/>
                            <w:r>
                              <w:rPr>
                                <w:rFonts w:ascii="Arial" w:hAnsi="Arial" w:cs="Arial"/>
                                <w:sz w:val="16"/>
                                <w:szCs w:val="16"/>
                              </w:rPr>
                              <w:t xml:space="preserve"> the necessary finishing and Exhibitors must pay all charges involved thereby.</w:t>
                            </w:r>
                          </w:p>
                          <w:p w14:paraId="4291DA1D" w14:textId="77777777" w:rsidR="003E0C62" w:rsidRDefault="002941CC">
                            <w:pPr>
                              <w:autoSpaceDE w:val="0"/>
                              <w:autoSpaceDN w:val="0"/>
                              <w:adjustRightInd w:val="0"/>
                              <w:jc w:val="both"/>
                            </w:pPr>
                            <w:r>
                              <w:rPr>
                                <w:rFonts w:ascii="Arial" w:hAnsi="Arial" w:cs="Arial"/>
                                <w:sz w:val="16"/>
                                <w:szCs w:val="16"/>
                              </w:rPr>
                              <w:t xml:space="preserve">12. </w:t>
                            </w:r>
                            <w:r>
                              <w:rPr>
                                <w:rFonts w:ascii="Arial" w:hAnsi="Arial" w:cs="Arial"/>
                                <w:i/>
                                <w:iCs/>
                                <w:sz w:val="16"/>
                                <w:szCs w:val="16"/>
                              </w:rPr>
                              <w:t>Exhibitors, Representatives’ Responsibility</w:t>
                            </w:r>
                            <w:r>
                              <w:rPr>
                                <w:rFonts w:ascii="Arial" w:hAnsi="Arial" w:cs="Arial"/>
                                <w:sz w:val="16"/>
                                <w:szCs w:val="16"/>
                              </w:rPr>
                              <w:t>. Exhibitor agrees to indemnify Management against and hold it harmless for any claims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C6DAF" id="文本框 6" o:spid="_x0000_s1041" type="#_x0000_t202" style="position:absolute;margin-left:249pt;margin-top:1.95pt;width:252pt;height:34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" stroked="f">
                <v:path arrowok="t"/>
                <v:textbox>
                  <w:txbxContent>
                    <w:p w14:paraId="4F023C68" w14:textId="77777777" w:rsidR="003E0C62" w:rsidRDefault="002941CC">
                      <w:pPr>
                        <w:autoSpaceDE w:val="0"/>
                        <w:autoSpaceDN w:val="0"/>
                        <w:adjustRightInd w:val="0"/>
                        <w:jc w:val="both"/>
                        <w:rPr>
                          <w:rFonts w:ascii="Arial" w:hAnsi="Arial" w:cs="Arial"/>
                        </w:rPr>
                      </w:pPr>
                      <w:r>
                        <w:rPr>
                          <w:rFonts w:ascii="Arial" w:hAnsi="Arial" w:cs="Arial"/>
                          <w:sz w:val="16"/>
                          <w:szCs w:val="16"/>
                        </w:rPr>
                        <w:t>Management. Exhibitor shall be liable for all rent; storage and handling charges resulting from failure to remove exhibit material from the exhibition before conclusion of the dismantling period as specified by Management.</w:t>
                      </w:r>
                    </w:p>
                    <w:p w14:paraId="23D43148"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7. </w:t>
                      </w:r>
                      <w:r>
                        <w:rPr>
                          <w:rFonts w:ascii="Arial" w:hAnsi="Arial" w:cs="Arial"/>
                          <w:i/>
                          <w:iCs/>
                          <w:sz w:val="16"/>
                          <w:szCs w:val="16"/>
                        </w:rPr>
                        <w:t>Damage to Property</w:t>
                      </w:r>
                      <w:r>
                        <w:rPr>
                          <w:rFonts w:ascii="Arial" w:hAnsi="Arial" w:cs="Arial"/>
                          <w:sz w:val="16"/>
                          <w:szCs w:val="16"/>
                        </w:rPr>
                        <w:t>. Exhibitor is liable for any damage caused to building floors, walls, or columns, or to standard booth equipment, or to other exhibitors’ property. Exhibitor may not apply paint, lacquer, adhesive or other coating to building columns and floors or to standard stand equipment.</w:t>
                      </w:r>
                    </w:p>
                    <w:p w14:paraId="1E736648"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8. </w:t>
                      </w:r>
                      <w:r>
                        <w:rPr>
                          <w:rFonts w:ascii="Arial" w:hAnsi="Arial" w:cs="Arial"/>
                          <w:i/>
                          <w:iCs/>
                          <w:sz w:val="16"/>
                          <w:szCs w:val="16"/>
                        </w:rPr>
                        <w:t>Alcoholic Beverages</w:t>
                      </w:r>
                      <w:r>
                        <w:rPr>
                          <w:rFonts w:ascii="Arial" w:hAnsi="Arial" w:cs="Arial"/>
                          <w:sz w:val="16"/>
                          <w:szCs w:val="16"/>
                        </w:rPr>
                        <w:t>. The use of alcoholic beverages in the exhibition is prohibited without the express approval of Management first having been obtained.</w:t>
                      </w:r>
                    </w:p>
                    <w:p w14:paraId="4C27AACD"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9. </w:t>
                      </w:r>
                      <w:r>
                        <w:rPr>
                          <w:rFonts w:ascii="Arial" w:hAnsi="Arial" w:cs="Arial"/>
                          <w:i/>
                          <w:iCs/>
                          <w:sz w:val="16"/>
                          <w:szCs w:val="16"/>
                        </w:rPr>
                        <w:t>Attendance</w:t>
                      </w:r>
                      <w:r>
                        <w:rPr>
                          <w:rFonts w:ascii="Arial" w:hAnsi="Arial" w:cs="Arial"/>
                          <w:sz w:val="16"/>
                          <w:szCs w:val="16"/>
                        </w:rPr>
                        <w:t>. Management shall have sole control over admission policies at all times.</w:t>
                      </w:r>
                    </w:p>
                    <w:p w14:paraId="28D061BA"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10. </w:t>
                      </w:r>
                      <w:r>
                        <w:rPr>
                          <w:rFonts w:ascii="Arial" w:hAnsi="Arial" w:cs="Arial"/>
                          <w:i/>
                          <w:iCs/>
                          <w:sz w:val="16"/>
                          <w:szCs w:val="16"/>
                        </w:rPr>
                        <w:t>Stand Representatives</w:t>
                      </w:r>
                      <w:r>
                        <w:rPr>
                          <w:rFonts w:ascii="Arial" w:hAnsi="Arial" w:cs="Arial"/>
                          <w:sz w:val="16"/>
                          <w:szCs w:val="16"/>
                        </w:rPr>
                        <w:t>. Exhibitors’ stand representatives shall be restricted to employees of exhibiting companies who are actually working in Exhibitor’s stand. Stand representatives shall wear “EXHIBITOR” badge identification furnished by Management, at all times. Management may limit the number of stand representatives at any time. All Exhibitors’ company personnel other than those working in the stand are to register as attendees at the Exhibition.</w:t>
                      </w:r>
                    </w:p>
                    <w:p w14:paraId="5D41DB95"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11. </w:t>
                      </w:r>
                      <w:r>
                        <w:rPr>
                          <w:rFonts w:ascii="Arial" w:hAnsi="Arial" w:cs="Arial"/>
                          <w:i/>
                          <w:iCs/>
                          <w:sz w:val="16"/>
                          <w:szCs w:val="16"/>
                        </w:rPr>
                        <w:t>Decoration</w:t>
                      </w:r>
                      <w:r>
                        <w:rPr>
                          <w:rFonts w:ascii="Arial" w:hAnsi="Arial" w:cs="Arial"/>
                          <w:sz w:val="16"/>
                          <w:szCs w:val="16"/>
                        </w:rPr>
                        <w:t xml:space="preserve">. Management shall have full discretion and authority in the placing, arrangement, and appearance of all items displayed by Exhibitor, and may require the replacing, rearrangement, or redecorating of any item or of any stand, and no liability shall attach to Management for costs that may devolve upon Exhibitor thereby. Exhibitors building special background or side dividers must make certain that the surface of such dividers is finished in such a manner as not to be unsightly to exhibitors in adjoining stands. If such surfaces remain unfinished at 12 Noon of the day before the opening day of exhibition, Management shall authorise the official decorator to </w:t>
                      </w:r>
                      <w:proofErr w:type="gramStart"/>
                      <w:r>
                        <w:rPr>
                          <w:rFonts w:ascii="Arial" w:hAnsi="Arial" w:cs="Arial"/>
                          <w:sz w:val="16"/>
                          <w:szCs w:val="16"/>
                        </w:rPr>
                        <w:t>effect</w:t>
                      </w:r>
                      <w:proofErr w:type="gramEnd"/>
                      <w:r>
                        <w:rPr>
                          <w:rFonts w:ascii="Arial" w:hAnsi="Arial" w:cs="Arial"/>
                          <w:sz w:val="16"/>
                          <w:szCs w:val="16"/>
                        </w:rPr>
                        <w:t xml:space="preserve"> the necessary finishing and Exhibitors must pay all charges involved thereby.</w:t>
                      </w:r>
                    </w:p>
                    <w:p w14:paraId="4291DA1D" w14:textId="77777777" w:rsidR="003E0C62" w:rsidRDefault="002941CC">
                      <w:pPr>
                        <w:autoSpaceDE w:val="0"/>
                        <w:autoSpaceDN w:val="0"/>
                        <w:adjustRightInd w:val="0"/>
                        <w:jc w:val="both"/>
                      </w:pPr>
                      <w:r>
                        <w:rPr>
                          <w:rFonts w:ascii="Arial" w:hAnsi="Arial" w:cs="Arial"/>
                          <w:sz w:val="16"/>
                          <w:szCs w:val="16"/>
                        </w:rPr>
                        <w:t xml:space="preserve">12. </w:t>
                      </w:r>
                      <w:r>
                        <w:rPr>
                          <w:rFonts w:ascii="Arial" w:hAnsi="Arial" w:cs="Arial"/>
                          <w:i/>
                          <w:iCs/>
                          <w:sz w:val="16"/>
                          <w:szCs w:val="16"/>
                        </w:rPr>
                        <w:t>Exhibitors, Representatives’ Responsibility</w:t>
                      </w:r>
                      <w:r>
                        <w:rPr>
                          <w:rFonts w:ascii="Arial" w:hAnsi="Arial" w:cs="Arial"/>
                          <w:sz w:val="16"/>
                          <w:szCs w:val="16"/>
                        </w:rPr>
                        <w:t>. Exhibitor agrees to indemnify Management against and hold it harmless for any claims</w:t>
                      </w:r>
                    </w:p>
                  </w:txbxContent>
                </v:textbox>
              </v:shape>
            </w:pict>
          </mc:Fallback>
        </mc:AlternateContent>
      </w:r>
      <w:r>
        <w:rPr>
          <w:rFonts w:ascii="Arial" w:hAnsi="Arial" w:cs="Arial"/>
          <w:noProof/>
          <w:color w:val="000000"/>
          <w:sz w:val="18"/>
          <w:szCs w:val="18"/>
          <w:lang w:eastAsia="en-GB"/>
        </w:rPr>
        <mc:AlternateContent>
          <mc:Choice Requires="wps">
            <w:drawing>
              <wp:anchor distT="0" distB="0" distL="114300" distR="114300" simplePos="0" relativeHeight="251658752" behindDoc="0" locked="0" layoutInCell="1" allowOverlap="1" wp14:anchorId="3E686B44" wp14:editId="46E7E5F2">
                <wp:simplePos x="0" y="0"/>
                <wp:positionH relativeFrom="column">
                  <wp:posOffset>-38100</wp:posOffset>
                </wp:positionH>
                <wp:positionV relativeFrom="paragraph">
                  <wp:posOffset>34290</wp:posOffset>
                </wp:positionV>
                <wp:extent cx="3248025" cy="4321175"/>
                <wp:effectExtent l="0" t="0" r="0" b="0"/>
                <wp:wrapNone/>
                <wp:docPr id="8"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48025" cy="432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BEB10"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1. </w:t>
                            </w:r>
                            <w:r>
                              <w:rPr>
                                <w:rFonts w:ascii="Arial" w:hAnsi="Arial" w:cs="Arial"/>
                                <w:i/>
                                <w:iCs/>
                                <w:sz w:val="16"/>
                                <w:szCs w:val="16"/>
                              </w:rPr>
                              <w:t>Management</w:t>
                            </w:r>
                            <w:r>
                              <w:rPr>
                                <w:rFonts w:ascii="Arial" w:hAnsi="Arial" w:cs="Arial"/>
                                <w:sz w:val="16"/>
                                <w:szCs w:val="16"/>
                              </w:rPr>
                              <w:t>. The word “Management” as used herein shall mean Management as specified above, or its officers or committees or agents or employees acting for it in the management of the exhibition.</w:t>
                            </w:r>
                          </w:p>
                          <w:p w14:paraId="62058B78" w14:textId="77777777" w:rsidR="003E0C62" w:rsidRDefault="002941CC">
                            <w:pPr>
                              <w:autoSpaceDE w:val="0"/>
                              <w:autoSpaceDN w:val="0"/>
                              <w:adjustRightInd w:val="0"/>
                              <w:jc w:val="both"/>
                              <w:rPr>
                                <w:rFonts w:ascii="Arial" w:hAnsi="Arial" w:cs="Arial"/>
                              </w:rPr>
                            </w:pPr>
                            <w:r>
                              <w:rPr>
                                <w:rFonts w:ascii="Arial" w:hAnsi="Arial" w:cs="Arial"/>
                                <w:sz w:val="16"/>
                                <w:szCs w:val="16"/>
                              </w:rPr>
                              <w:t xml:space="preserve">2. </w:t>
                            </w:r>
                            <w:r>
                              <w:rPr>
                                <w:rFonts w:ascii="Arial" w:hAnsi="Arial" w:cs="Arial"/>
                                <w:i/>
                                <w:iCs/>
                                <w:sz w:val="16"/>
                                <w:szCs w:val="16"/>
                              </w:rPr>
                              <w:t>Sub-Leasing</w:t>
                            </w:r>
                            <w:r>
                              <w:rPr>
                                <w:rFonts w:ascii="Arial" w:hAnsi="Arial" w:cs="Arial"/>
                                <w:sz w:val="16"/>
                                <w:szCs w:val="16"/>
                              </w:rPr>
                              <w:t>. Exhibitor may not sub-let his space, nor any part thereof, nor exhibit, offer for sale, give as a premium, or advertise articles not manufactured or sold in his own name, except where such articles are required for the proper demonstration or operation of Exhibitors’ display, in which case identification of such articles shall be limited to the regular nameplate, imprint, or other identification which in standard practice appears normally on them. Exhibitor may not permit in his booth non-exhibiting companies’ representatives. Exhibitor cannot sell, ask for, or accept payment for participation of speakers in any talks, panels, courses, or workshops that the exhibitor participates in or organizes for the conference. Rulings of the Management shall in all instances be final with regard to use of any exhibit or conference space</w:t>
                            </w:r>
                            <w:r>
                              <w:rPr>
                                <w:rFonts w:ascii="Arial" w:hAnsi="Arial" w:cs="Arial"/>
                                <w:sz w:val="16"/>
                              </w:rPr>
                              <w:t>.</w:t>
                            </w:r>
                          </w:p>
                          <w:p w14:paraId="09C45F73" w14:textId="77777777" w:rsidR="003E0C62" w:rsidRDefault="002941CC">
                            <w:pPr>
                              <w:autoSpaceDE w:val="0"/>
                              <w:autoSpaceDN w:val="0"/>
                              <w:adjustRightInd w:val="0"/>
                              <w:jc w:val="both"/>
                              <w:rPr>
                                <w:rFonts w:ascii="Arial" w:hAnsi="Arial" w:cs="Arial"/>
                                <w:sz w:val="16"/>
                              </w:rPr>
                            </w:pPr>
                            <w:r>
                              <w:rPr>
                                <w:rFonts w:ascii="Arial" w:hAnsi="Arial" w:cs="Arial"/>
                                <w:sz w:val="16"/>
                                <w:szCs w:val="16"/>
                              </w:rPr>
                              <w:t xml:space="preserve">3. </w:t>
                            </w:r>
                            <w:r>
                              <w:rPr>
                                <w:rFonts w:ascii="Arial" w:hAnsi="Arial" w:cs="Arial"/>
                                <w:i/>
                                <w:iCs/>
                                <w:sz w:val="16"/>
                                <w:szCs w:val="16"/>
                              </w:rPr>
                              <w:t>Default in Occupancy</w:t>
                            </w:r>
                            <w:r>
                              <w:rPr>
                                <w:rFonts w:ascii="Arial" w:hAnsi="Arial" w:cs="Arial"/>
                                <w:sz w:val="16"/>
                                <w:szCs w:val="16"/>
                              </w:rPr>
                              <w:t xml:space="preserve">. Any Exhibitor failing to occupy </w:t>
                            </w:r>
                            <w:r>
                              <w:rPr>
                                <w:rFonts w:ascii="Arial" w:hAnsi="Arial" w:cs="Arial"/>
                                <w:sz w:val="16"/>
                              </w:rPr>
                              <w:t>space contracted for is not relieved of the obligation of paying the full rental of such space. If not occupied by the time set for completion of installation of displays, such space may be possessed by Management and re-allocated or assigned for such purposes as it may see fit. In such event, the Exhibitor shall forfeit all payments made hereunder and shall be liable for any unpaid rental space.</w:t>
                            </w:r>
                          </w:p>
                          <w:p w14:paraId="4D8E84FC"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4. </w:t>
                            </w:r>
                            <w:r>
                              <w:rPr>
                                <w:rFonts w:ascii="Arial" w:hAnsi="Arial" w:cs="Arial"/>
                                <w:i/>
                                <w:iCs/>
                                <w:sz w:val="16"/>
                                <w:szCs w:val="16"/>
                              </w:rPr>
                              <w:t>Eligible Exhibits</w:t>
                            </w:r>
                            <w:r>
                              <w:rPr>
                                <w:rFonts w:ascii="Arial" w:hAnsi="Arial" w:cs="Arial"/>
                                <w:sz w:val="16"/>
                                <w:szCs w:val="16"/>
                              </w:rPr>
                              <w:t>. Management has sole right to determine the eligibility of any company or product for inclusion in the exhibition.</w:t>
                            </w:r>
                          </w:p>
                          <w:p w14:paraId="6F9098F3"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5. </w:t>
                            </w:r>
                            <w:r>
                              <w:rPr>
                                <w:rFonts w:ascii="Arial" w:hAnsi="Arial" w:cs="Arial"/>
                                <w:i/>
                                <w:iCs/>
                                <w:sz w:val="16"/>
                                <w:szCs w:val="16"/>
                              </w:rPr>
                              <w:t>Limitation of Liability</w:t>
                            </w:r>
                            <w:r>
                              <w:rPr>
                                <w:rFonts w:ascii="Arial" w:hAnsi="Arial" w:cs="Arial"/>
                                <w:sz w:val="16"/>
                                <w:szCs w:val="16"/>
                              </w:rPr>
                              <w:t>. Exhibitor agrees to make no claim for any reason whatsoever against Management for loss, theft, damage, or destruction of goods; nor for an injury to himself, employees, agents or representatives while in the exposition quarters; nor for any damage of any nature, including damage to his business by reason of failure to provide space for his exhibit; nor for any action of any nature of Management; nor for failure to hold the exhibition as scheduled.</w:t>
                            </w:r>
                          </w:p>
                          <w:p w14:paraId="1948A794"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6. </w:t>
                            </w:r>
                            <w:r>
                              <w:rPr>
                                <w:rFonts w:ascii="Arial" w:hAnsi="Arial" w:cs="Arial"/>
                                <w:i/>
                                <w:iCs/>
                                <w:sz w:val="16"/>
                                <w:szCs w:val="16"/>
                              </w:rPr>
                              <w:t>Installation-Showing-Dismantling</w:t>
                            </w:r>
                            <w:r>
                              <w:rPr>
                                <w:rFonts w:ascii="Arial" w:hAnsi="Arial" w:cs="Arial"/>
                                <w:sz w:val="16"/>
                                <w:szCs w:val="16"/>
                              </w:rPr>
                              <w:t xml:space="preserve">. Hours and dates for installation, showing, and dismantling shall be those specified by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86B44" id="文本框 5" o:spid="_x0000_s1042" type="#_x0000_t202" style="position:absolute;margin-left:-3pt;margin-top:2.7pt;width:255.75pt;height:34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" stroked="f">
                <v:path arrowok="t"/>
                <v:textbox>
                  <w:txbxContent>
                    <w:p w14:paraId="18CBEB10"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1. </w:t>
                      </w:r>
                      <w:r>
                        <w:rPr>
                          <w:rFonts w:ascii="Arial" w:hAnsi="Arial" w:cs="Arial"/>
                          <w:i/>
                          <w:iCs/>
                          <w:sz w:val="16"/>
                          <w:szCs w:val="16"/>
                        </w:rPr>
                        <w:t>Management</w:t>
                      </w:r>
                      <w:r>
                        <w:rPr>
                          <w:rFonts w:ascii="Arial" w:hAnsi="Arial" w:cs="Arial"/>
                          <w:sz w:val="16"/>
                          <w:szCs w:val="16"/>
                        </w:rPr>
                        <w:t>. The word “Management” as used herein shall mean Management as specified above, or its officers or committees or agents or employees acting for it in the management of the exhibition.</w:t>
                      </w:r>
                    </w:p>
                    <w:p w14:paraId="62058B78" w14:textId="77777777" w:rsidR="003E0C62" w:rsidRDefault="002941CC">
                      <w:pPr>
                        <w:autoSpaceDE w:val="0"/>
                        <w:autoSpaceDN w:val="0"/>
                        <w:adjustRightInd w:val="0"/>
                        <w:jc w:val="both"/>
                        <w:rPr>
                          <w:rFonts w:ascii="Arial" w:hAnsi="Arial" w:cs="Arial"/>
                        </w:rPr>
                      </w:pPr>
                      <w:r>
                        <w:rPr>
                          <w:rFonts w:ascii="Arial" w:hAnsi="Arial" w:cs="Arial"/>
                          <w:sz w:val="16"/>
                          <w:szCs w:val="16"/>
                        </w:rPr>
                        <w:t xml:space="preserve">2. </w:t>
                      </w:r>
                      <w:r>
                        <w:rPr>
                          <w:rFonts w:ascii="Arial" w:hAnsi="Arial" w:cs="Arial"/>
                          <w:i/>
                          <w:iCs/>
                          <w:sz w:val="16"/>
                          <w:szCs w:val="16"/>
                        </w:rPr>
                        <w:t>Sub-Leasing</w:t>
                      </w:r>
                      <w:r>
                        <w:rPr>
                          <w:rFonts w:ascii="Arial" w:hAnsi="Arial" w:cs="Arial"/>
                          <w:sz w:val="16"/>
                          <w:szCs w:val="16"/>
                        </w:rPr>
                        <w:t>. Exhibitor may not sub-let his space, nor any part thereof, nor exhibit, offer for sale, give as a premium, or advertise articles not manufactured or sold in his own name, except where such articles are required for the proper demonstration or operation of Exhibitors’ display, in which case identification of such articles shall be limited to the regular nameplate, imprint, or other identification which in standard practice appears normally on them. Exhibitor may not permit in his booth non-exhibiting companies’ representatives. Exhibitor cannot sell, ask for, or accept payment for participation of speakers in any talks, panels, courses, or workshops that the exhibitor participates in or organizes for the conference. Rulings of the Management shall in all instances be final with regard to use of any exhibit or conference space</w:t>
                      </w:r>
                      <w:r>
                        <w:rPr>
                          <w:rFonts w:ascii="Arial" w:hAnsi="Arial" w:cs="Arial"/>
                          <w:sz w:val="16"/>
                        </w:rPr>
                        <w:t>.</w:t>
                      </w:r>
                    </w:p>
                    <w:p w14:paraId="09C45F73" w14:textId="77777777" w:rsidR="003E0C62" w:rsidRDefault="002941CC">
                      <w:pPr>
                        <w:autoSpaceDE w:val="0"/>
                        <w:autoSpaceDN w:val="0"/>
                        <w:adjustRightInd w:val="0"/>
                        <w:jc w:val="both"/>
                        <w:rPr>
                          <w:rFonts w:ascii="Arial" w:hAnsi="Arial" w:cs="Arial"/>
                          <w:sz w:val="16"/>
                        </w:rPr>
                      </w:pPr>
                      <w:r>
                        <w:rPr>
                          <w:rFonts w:ascii="Arial" w:hAnsi="Arial" w:cs="Arial"/>
                          <w:sz w:val="16"/>
                          <w:szCs w:val="16"/>
                        </w:rPr>
                        <w:t xml:space="preserve">3. </w:t>
                      </w:r>
                      <w:r>
                        <w:rPr>
                          <w:rFonts w:ascii="Arial" w:hAnsi="Arial" w:cs="Arial"/>
                          <w:i/>
                          <w:iCs/>
                          <w:sz w:val="16"/>
                          <w:szCs w:val="16"/>
                        </w:rPr>
                        <w:t>Default in Occupancy</w:t>
                      </w:r>
                      <w:r>
                        <w:rPr>
                          <w:rFonts w:ascii="Arial" w:hAnsi="Arial" w:cs="Arial"/>
                          <w:sz w:val="16"/>
                          <w:szCs w:val="16"/>
                        </w:rPr>
                        <w:t xml:space="preserve">. Any Exhibitor failing to occupy </w:t>
                      </w:r>
                      <w:r>
                        <w:rPr>
                          <w:rFonts w:ascii="Arial" w:hAnsi="Arial" w:cs="Arial"/>
                          <w:sz w:val="16"/>
                        </w:rPr>
                        <w:t>space contracted for is not relieved of the obligation of paying the full rental of such space. If not occupied by the time set for completion of installation of displays, such space may be possessed by Management and re-allocated or assigned for such purposes as it may see fit. In such event, the Exhibitor shall forfeit all payments made hereunder and shall be liable for any unpaid rental space.</w:t>
                      </w:r>
                    </w:p>
                    <w:p w14:paraId="4D8E84FC"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4. </w:t>
                      </w:r>
                      <w:r>
                        <w:rPr>
                          <w:rFonts w:ascii="Arial" w:hAnsi="Arial" w:cs="Arial"/>
                          <w:i/>
                          <w:iCs/>
                          <w:sz w:val="16"/>
                          <w:szCs w:val="16"/>
                        </w:rPr>
                        <w:t>Eligible Exhibits</w:t>
                      </w:r>
                      <w:r>
                        <w:rPr>
                          <w:rFonts w:ascii="Arial" w:hAnsi="Arial" w:cs="Arial"/>
                          <w:sz w:val="16"/>
                          <w:szCs w:val="16"/>
                        </w:rPr>
                        <w:t>. Management has sole right to determine the eligibility of any company or product for inclusion in the exhibition.</w:t>
                      </w:r>
                    </w:p>
                    <w:p w14:paraId="6F9098F3"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5. </w:t>
                      </w:r>
                      <w:r>
                        <w:rPr>
                          <w:rFonts w:ascii="Arial" w:hAnsi="Arial" w:cs="Arial"/>
                          <w:i/>
                          <w:iCs/>
                          <w:sz w:val="16"/>
                          <w:szCs w:val="16"/>
                        </w:rPr>
                        <w:t>Limitation of Liability</w:t>
                      </w:r>
                      <w:r>
                        <w:rPr>
                          <w:rFonts w:ascii="Arial" w:hAnsi="Arial" w:cs="Arial"/>
                          <w:sz w:val="16"/>
                          <w:szCs w:val="16"/>
                        </w:rPr>
                        <w:t>. Exhibitor agrees to make no claim for any reason whatsoever against Management for loss, theft, damage, or destruction of goods; nor for an injury to himself, employees, agents or representatives while in the exposition quarters; nor for any damage of any nature, including damage to his business by reason of failure to provide space for his exhibit; nor for any action of any nature of Management; nor for failure to hold the exhibition as scheduled.</w:t>
                      </w:r>
                    </w:p>
                    <w:p w14:paraId="1948A794"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6. </w:t>
                      </w:r>
                      <w:r>
                        <w:rPr>
                          <w:rFonts w:ascii="Arial" w:hAnsi="Arial" w:cs="Arial"/>
                          <w:i/>
                          <w:iCs/>
                          <w:sz w:val="16"/>
                          <w:szCs w:val="16"/>
                        </w:rPr>
                        <w:t>Installation-Showing-Dismantling</w:t>
                      </w:r>
                      <w:r>
                        <w:rPr>
                          <w:rFonts w:ascii="Arial" w:hAnsi="Arial" w:cs="Arial"/>
                          <w:sz w:val="16"/>
                          <w:szCs w:val="16"/>
                        </w:rPr>
                        <w:t xml:space="preserve">. Hours and dates for installation, showing, and dismantling shall be those specified by </w:t>
                      </w:r>
                    </w:p>
                  </w:txbxContent>
                </v:textbox>
              </v:shape>
            </w:pict>
          </mc:Fallback>
        </mc:AlternateContent>
      </w:r>
    </w:p>
    <w:p w14:paraId="2B9211A4" w14:textId="77777777" w:rsidR="003E0C62" w:rsidRDefault="003E0C62">
      <w:pPr>
        <w:autoSpaceDE w:val="0"/>
        <w:autoSpaceDN w:val="0"/>
        <w:adjustRightInd w:val="0"/>
        <w:rPr>
          <w:rFonts w:ascii="Arial" w:hAnsi="Arial" w:cs="Arial"/>
          <w:color w:val="000000"/>
          <w:sz w:val="18"/>
          <w:szCs w:val="18"/>
        </w:rPr>
      </w:pPr>
    </w:p>
    <w:p w14:paraId="1DBB8A3C" w14:textId="77777777" w:rsidR="003E0C62" w:rsidRDefault="003E0C62">
      <w:pPr>
        <w:autoSpaceDE w:val="0"/>
        <w:autoSpaceDN w:val="0"/>
        <w:adjustRightInd w:val="0"/>
        <w:rPr>
          <w:rFonts w:ascii="Arial" w:hAnsi="Arial" w:cs="Arial"/>
          <w:color w:val="000000"/>
          <w:sz w:val="18"/>
          <w:szCs w:val="18"/>
        </w:rPr>
      </w:pPr>
    </w:p>
    <w:p w14:paraId="3EB2E87A" w14:textId="77777777" w:rsidR="003E0C62" w:rsidRDefault="003E0C62">
      <w:pPr>
        <w:autoSpaceDE w:val="0"/>
        <w:autoSpaceDN w:val="0"/>
        <w:adjustRightInd w:val="0"/>
        <w:rPr>
          <w:rFonts w:ascii="Arial" w:hAnsi="Arial" w:cs="Arial"/>
          <w:color w:val="000000"/>
          <w:sz w:val="18"/>
          <w:szCs w:val="18"/>
        </w:rPr>
      </w:pPr>
    </w:p>
    <w:p w14:paraId="708D7180" w14:textId="77777777" w:rsidR="003E0C62" w:rsidRDefault="003E0C62">
      <w:pPr>
        <w:autoSpaceDE w:val="0"/>
        <w:autoSpaceDN w:val="0"/>
        <w:adjustRightInd w:val="0"/>
        <w:rPr>
          <w:rFonts w:ascii="Arial" w:hAnsi="Arial" w:cs="Arial"/>
          <w:color w:val="000000"/>
          <w:sz w:val="18"/>
          <w:szCs w:val="18"/>
        </w:rPr>
      </w:pPr>
    </w:p>
    <w:p w14:paraId="7D482BE4" w14:textId="77777777" w:rsidR="003E0C62" w:rsidRDefault="003E0C62">
      <w:pPr>
        <w:autoSpaceDE w:val="0"/>
        <w:autoSpaceDN w:val="0"/>
        <w:adjustRightInd w:val="0"/>
        <w:rPr>
          <w:rFonts w:ascii="Arial" w:hAnsi="Arial" w:cs="Arial"/>
          <w:color w:val="000000"/>
          <w:sz w:val="18"/>
          <w:szCs w:val="18"/>
        </w:rPr>
      </w:pPr>
    </w:p>
    <w:p w14:paraId="54C8B559" w14:textId="77777777" w:rsidR="003E0C62" w:rsidRDefault="003E0C62">
      <w:pPr>
        <w:autoSpaceDE w:val="0"/>
        <w:autoSpaceDN w:val="0"/>
        <w:adjustRightInd w:val="0"/>
        <w:rPr>
          <w:rFonts w:ascii="Arial" w:hAnsi="Arial" w:cs="Arial"/>
          <w:color w:val="000000"/>
          <w:sz w:val="18"/>
          <w:szCs w:val="18"/>
        </w:rPr>
      </w:pPr>
    </w:p>
    <w:p w14:paraId="32E20A59" w14:textId="77777777" w:rsidR="003E0C62" w:rsidRDefault="003E0C62">
      <w:pPr>
        <w:autoSpaceDE w:val="0"/>
        <w:autoSpaceDN w:val="0"/>
        <w:adjustRightInd w:val="0"/>
        <w:rPr>
          <w:rFonts w:ascii="Arial" w:hAnsi="Arial" w:cs="Arial"/>
          <w:color w:val="000000"/>
          <w:sz w:val="18"/>
          <w:szCs w:val="18"/>
        </w:rPr>
      </w:pPr>
    </w:p>
    <w:p w14:paraId="24B3CB34" w14:textId="77777777" w:rsidR="003E0C62" w:rsidRDefault="003E0C62">
      <w:pPr>
        <w:autoSpaceDE w:val="0"/>
        <w:autoSpaceDN w:val="0"/>
        <w:adjustRightInd w:val="0"/>
        <w:rPr>
          <w:rFonts w:ascii="Arial" w:hAnsi="Arial" w:cs="Arial"/>
          <w:color w:val="000000"/>
          <w:sz w:val="18"/>
          <w:szCs w:val="18"/>
        </w:rPr>
      </w:pPr>
    </w:p>
    <w:p w14:paraId="20875FB0" w14:textId="77777777" w:rsidR="003E0C62" w:rsidRDefault="003E0C62">
      <w:pPr>
        <w:autoSpaceDE w:val="0"/>
        <w:autoSpaceDN w:val="0"/>
        <w:adjustRightInd w:val="0"/>
        <w:rPr>
          <w:rFonts w:ascii="Arial" w:hAnsi="Arial" w:cs="Arial"/>
          <w:color w:val="000000"/>
          <w:sz w:val="18"/>
          <w:szCs w:val="18"/>
        </w:rPr>
      </w:pPr>
    </w:p>
    <w:p w14:paraId="046E9598" w14:textId="77777777" w:rsidR="003E0C62" w:rsidRDefault="003E0C62">
      <w:pPr>
        <w:autoSpaceDE w:val="0"/>
        <w:autoSpaceDN w:val="0"/>
        <w:adjustRightInd w:val="0"/>
        <w:rPr>
          <w:rFonts w:ascii="Arial" w:hAnsi="Arial" w:cs="Arial"/>
          <w:color w:val="000000"/>
          <w:sz w:val="18"/>
          <w:szCs w:val="18"/>
        </w:rPr>
      </w:pPr>
    </w:p>
    <w:p w14:paraId="216D939B" w14:textId="77777777" w:rsidR="003E0C62" w:rsidRDefault="003E0C62">
      <w:pPr>
        <w:autoSpaceDE w:val="0"/>
        <w:autoSpaceDN w:val="0"/>
        <w:adjustRightInd w:val="0"/>
        <w:rPr>
          <w:rFonts w:ascii="Arial" w:hAnsi="Arial" w:cs="Arial"/>
          <w:color w:val="000000"/>
          <w:sz w:val="18"/>
          <w:szCs w:val="18"/>
        </w:rPr>
      </w:pPr>
    </w:p>
    <w:p w14:paraId="03C45B4F" w14:textId="77777777" w:rsidR="003E0C62" w:rsidRDefault="003E0C62">
      <w:pPr>
        <w:autoSpaceDE w:val="0"/>
        <w:autoSpaceDN w:val="0"/>
        <w:adjustRightInd w:val="0"/>
        <w:rPr>
          <w:rFonts w:ascii="Arial" w:hAnsi="Arial" w:cs="Arial"/>
          <w:color w:val="000000"/>
          <w:sz w:val="18"/>
          <w:szCs w:val="18"/>
        </w:rPr>
      </w:pPr>
    </w:p>
    <w:p w14:paraId="1EEF8971" w14:textId="77777777" w:rsidR="003E0C62" w:rsidRDefault="003E0C62">
      <w:pPr>
        <w:autoSpaceDE w:val="0"/>
        <w:autoSpaceDN w:val="0"/>
        <w:adjustRightInd w:val="0"/>
        <w:rPr>
          <w:rFonts w:ascii="Arial" w:hAnsi="Arial" w:cs="Arial"/>
          <w:color w:val="000000"/>
          <w:sz w:val="18"/>
          <w:szCs w:val="18"/>
        </w:rPr>
      </w:pPr>
    </w:p>
    <w:p w14:paraId="6678802D" w14:textId="77777777" w:rsidR="003E0C62" w:rsidRDefault="003E0C62">
      <w:pPr>
        <w:autoSpaceDE w:val="0"/>
        <w:autoSpaceDN w:val="0"/>
        <w:adjustRightInd w:val="0"/>
        <w:rPr>
          <w:rFonts w:ascii="Arial" w:hAnsi="Arial" w:cs="Arial"/>
          <w:color w:val="000000"/>
          <w:sz w:val="18"/>
          <w:szCs w:val="18"/>
        </w:rPr>
      </w:pPr>
    </w:p>
    <w:p w14:paraId="37DA2D2B" w14:textId="77777777" w:rsidR="003E0C62" w:rsidRDefault="003E0C62">
      <w:pPr>
        <w:autoSpaceDE w:val="0"/>
        <w:autoSpaceDN w:val="0"/>
        <w:adjustRightInd w:val="0"/>
        <w:rPr>
          <w:rFonts w:ascii="Arial" w:hAnsi="Arial" w:cs="Arial"/>
          <w:color w:val="000000"/>
          <w:sz w:val="18"/>
          <w:szCs w:val="18"/>
        </w:rPr>
      </w:pPr>
    </w:p>
    <w:p w14:paraId="480396E6" w14:textId="77777777" w:rsidR="003E0C62" w:rsidRDefault="003E0C62">
      <w:pPr>
        <w:autoSpaceDE w:val="0"/>
        <w:autoSpaceDN w:val="0"/>
        <w:adjustRightInd w:val="0"/>
        <w:rPr>
          <w:rFonts w:ascii="Arial" w:hAnsi="Arial" w:cs="Arial"/>
          <w:color w:val="000000"/>
          <w:sz w:val="18"/>
          <w:szCs w:val="18"/>
        </w:rPr>
      </w:pPr>
    </w:p>
    <w:p w14:paraId="4CC0CBF2" w14:textId="77777777" w:rsidR="003E0C62" w:rsidRDefault="003E0C62">
      <w:pPr>
        <w:autoSpaceDE w:val="0"/>
        <w:autoSpaceDN w:val="0"/>
        <w:adjustRightInd w:val="0"/>
        <w:rPr>
          <w:rFonts w:ascii="Arial" w:hAnsi="Arial" w:cs="Arial"/>
          <w:color w:val="000000"/>
          <w:sz w:val="18"/>
          <w:szCs w:val="18"/>
        </w:rPr>
      </w:pPr>
    </w:p>
    <w:p w14:paraId="1B5CED51" w14:textId="77777777" w:rsidR="003E0C62" w:rsidRDefault="003E0C62">
      <w:pPr>
        <w:autoSpaceDE w:val="0"/>
        <w:autoSpaceDN w:val="0"/>
        <w:adjustRightInd w:val="0"/>
        <w:rPr>
          <w:rFonts w:ascii="Arial" w:hAnsi="Arial" w:cs="Arial"/>
          <w:color w:val="000000"/>
          <w:sz w:val="18"/>
          <w:szCs w:val="18"/>
        </w:rPr>
      </w:pPr>
    </w:p>
    <w:p w14:paraId="5708ED34" w14:textId="77777777" w:rsidR="003E0C62" w:rsidRDefault="003E0C62">
      <w:pPr>
        <w:autoSpaceDE w:val="0"/>
        <w:autoSpaceDN w:val="0"/>
        <w:adjustRightInd w:val="0"/>
        <w:rPr>
          <w:rFonts w:ascii="Arial" w:hAnsi="Arial" w:cs="Arial"/>
          <w:color w:val="000000"/>
          <w:sz w:val="18"/>
          <w:szCs w:val="18"/>
        </w:rPr>
      </w:pPr>
    </w:p>
    <w:p w14:paraId="0C80C740" w14:textId="77777777" w:rsidR="003E0C62" w:rsidRDefault="003E0C62">
      <w:pPr>
        <w:autoSpaceDE w:val="0"/>
        <w:autoSpaceDN w:val="0"/>
        <w:adjustRightInd w:val="0"/>
        <w:rPr>
          <w:rFonts w:ascii="Arial" w:hAnsi="Arial" w:cs="Arial"/>
          <w:color w:val="000000"/>
          <w:sz w:val="18"/>
          <w:szCs w:val="18"/>
        </w:rPr>
      </w:pPr>
    </w:p>
    <w:p w14:paraId="4368902E" w14:textId="77777777" w:rsidR="003E0C62" w:rsidRDefault="003E0C62">
      <w:pPr>
        <w:autoSpaceDE w:val="0"/>
        <w:autoSpaceDN w:val="0"/>
        <w:adjustRightInd w:val="0"/>
        <w:rPr>
          <w:rFonts w:ascii="Arial" w:hAnsi="Arial" w:cs="Arial"/>
          <w:color w:val="000000"/>
          <w:sz w:val="18"/>
          <w:szCs w:val="18"/>
        </w:rPr>
      </w:pPr>
    </w:p>
    <w:p w14:paraId="1D701BD1" w14:textId="77777777" w:rsidR="003E0C62" w:rsidRDefault="003E0C62">
      <w:pPr>
        <w:autoSpaceDE w:val="0"/>
        <w:autoSpaceDN w:val="0"/>
        <w:adjustRightInd w:val="0"/>
        <w:rPr>
          <w:rFonts w:ascii="Arial" w:hAnsi="Arial" w:cs="Arial"/>
          <w:color w:val="000000"/>
          <w:sz w:val="18"/>
          <w:szCs w:val="18"/>
        </w:rPr>
      </w:pPr>
    </w:p>
    <w:p w14:paraId="70E7D200" w14:textId="77777777" w:rsidR="003E0C62" w:rsidRDefault="003E0C62">
      <w:pPr>
        <w:autoSpaceDE w:val="0"/>
        <w:autoSpaceDN w:val="0"/>
        <w:adjustRightInd w:val="0"/>
        <w:rPr>
          <w:rFonts w:ascii="Arial" w:hAnsi="Arial" w:cs="Arial"/>
          <w:color w:val="000000"/>
          <w:sz w:val="18"/>
          <w:szCs w:val="18"/>
        </w:rPr>
      </w:pPr>
    </w:p>
    <w:p w14:paraId="0870493B" w14:textId="77777777" w:rsidR="003E0C62" w:rsidRDefault="003E0C62">
      <w:pPr>
        <w:autoSpaceDE w:val="0"/>
        <w:autoSpaceDN w:val="0"/>
        <w:adjustRightInd w:val="0"/>
        <w:rPr>
          <w:rFonts w:ascii="Arial" w:hAnsi="Arial" w:cs="Arial"/>
          <w:color w:val="000000"/>
          <w:sz w:val="18"/>
          <w:szCs w:val="18"/>
        </w:rPr>
      </w:pPr>
    </w:p>
    <w:p w14:paraId="56B62064" w14:textId="77777777" w:rsidR="003E0C62" w:rsidRDefault="003E0C62">
      <w:pPr>
        <w:autoSpaceDE w:val="0"/>
        <w:autoSpaceDN w:val="0"/>
        <w:adjustRightInd w:val="0"/>
        <w:rPr>
          <w:rFonts w:ascii="Arial" w:hAnsi="Arial" w:cs="Arial"/>
          <w:color w:val="000000"/>
          <w:sz w:val="18"/>
          <w:szCs w:val="18"/>
        </w:rPr>
      </w:pPr>
    </w:p>
    <w:p w14:paraId="240592DE" w14:textId="77777777" w:rsidR="003E0C62" w:rsidRDefault="003E0C62">
      <w:pPr>
        <w:autoSpaceDE w:val="0"/>
        <w:autoSpaceDN w:val="0"/>
        <w:adjustRightInd w:val="0"/>
        <w:rPr>
          <w:rFonts w:ascii="Arial" w:hAnsi="Arial" w:cs="Arial"/>
          <w:color w:val="000000"/>
          <w:sz w:val="18"/>
          <w:szCs w:val="18"/>
        </w:rPr>
      </w:pPr>
    </w:p>
    <w:p w14:paraId="04E00FC4" w14:textId="77777777" w:rsidR="003E0C62" w:rsidRDefault="003E0C62">
      <w:pPr>
        <w:autoSpaceDE w:val="0"/>
        <w:autoSpaceDN w:val="0"/>
        <w:adjustRightInd w:val="0"/>
        <w:rPr>
          <w:rFonts w:ascii="Arial" w:hAnsi="Arial" w:cs="Arial"/>
          <w:color w:val="000000"/>
          <w:sz w:val="18"/>
          <w:szCs w:val="18"/>
        </w:rPr>
      </w:pPr>
    </w:p>
    <w:p w14:paraId="22C97FC3" w14:textId="77777777" w:rsidR="003E0C62" w:rsidRDefault="003E0C62">
      <w:pPr>
        <w:autoSpaceDE w:val="0"/>
        <w:autoSpaceDN w:val="0"/>
        <w:adjustRightInd w:val="0"/>
        <w:rPr>
          <w:rFonts w:ascii="Arial" w:hAnsi="Arial" w:cs="Arial"/>
          <w:color w:val="000000"/>
          <w:sz w:val="18"/>
          <w:szCs w:val="18"/>
        </w:rPr>
      </w:pPr>
    </w:p>
    <w:p w14:paraId="2737201A" w14:textId="77777777" w:rsidR="003E0C62" w:rsidRDefault="003E0C62">
      <w:pPr>
        <w:autoSpaceDE w:val="0"/>
        <w:autoSpaceDN w:val="0"/>
        <w:adjustRightInd w:val="0"/>
        <w:rPr>
          <w:rFonts w:ascii="Arial" w:hAnsi="Arial" w:cs="Arial"/>
          <w:color w:val="000000"/>
          <w:sz w:val="18"/>
          <w:szCs w:val="18"/>
        </w:rPr>
      </w:pPr>
    </w:p>
    <w:p w14:paraId="08D74B22" w14:textId="77777777" w:rsidR="003E0C62" w:rsidRDefault="003E0C62">
      <w:pPr>
        <w:autoSpaceDE w:val="0"/>
        <w:autoSpaceDN w:val="0"/>
        <w:adjustRightInd w:val="0"/>
        <w:rPr>
          <w:rFonts w:ascii="Arial" w:hAnsi="Arial" w:cs="Arial"/>
          <w:color w:val="000000"/>
          <w:sz w:val="18"/>
          <w:szCs w:val="18"/>
        </w:rPr>
      </w:pPr>
    </w:p>
    <w:p w14:paraId="6E1D2A1C" w14:textId="08B1870F" w:rsidR="003E0C62" w:rsidRDefault="002941CC">
      <w:pPr>
        <w:autoSpaceDE w:val="0"/>
        <w:autoSpaceDN w:val="0"/>
        <w:adjustRightInd w:val="0"/>
        <w:rPr>
          <w:rFonts w:ascii="Arial" w:hAnsi="Arial" w:cs="Arial"/>
          <w:color w:val="000000"/>
          <w:sz w:val="18"/>
          <w:szCs w:val="18"/>
        </w:rPr>
      </w:pPr>
      <w:r>
        <w:rPr>
          <w:rFonts w:ascii="Arial" w:hAnsi="Arial" w:cs="Arial"/>
          <w:noProof/>
          <w:color w:val="000000"/>
          <w:sz w:val="18"/>
          <w:szCs w:val="18"/>
          <w:lang w:eastAsia="en-GB"/>
        </w:rPr>
        <w:lastRenderedPageBreak/>
        <mc:AlternateContent>
          <mc:Choice Requires="wps">
            <w:drawing>
              <wp:anchor distT="0" distB="0" distL="114300" distR="114300" simplePos="0" relativeHeight="251660800" behindDoc="0" locked="0" layoutInCell="1" allowOverlap="1" wp14:anchorId="496D5160" wp14:editId="01D7AF43">
                <wp:simplePos x="0" y="0"/>
                <wp:positionH relativeFrom="column">
                  <wp:posOffset>10795</wp:posOffset>
                </wp:positionH>
                <wp:positionV relativeFrom="paragraph">
                  <wp:posOffset>130810</wp:posOffset>
                </wp:positionV>
                <wp:extent cx="3228975" cy="7696200"/>
                <wp:effectExtent l="0" t="0" r="0" b="0"/>
                <wp:wrapNone/>
                <wp:docPr id="7"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28975" cy="769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CEEE2"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arising out of the acts or negligence of Exhibitor, his agents, employees or representatives.</w:t>
                            </w:r>
                          </w:p>
                          <w:p w14:paraId="117537AF"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13. </w:t>
                            </w:r>
                            <w:r>
                              <w:rPr>
                                <w:rFonts w:ascii="Arial" w:hAnsi="Arial" w:cs="Arial"/>
                                <w:i/>
                                <w:iCs/>
                                <w:sz w:val="16"/>
                                <w:szCs w:val="16"/>
                              </w:rPr>
                              <w:t>Exhibitors’ Admittance During Non-Show Hours</w:t>
                            </w:r>
                            <w:r>
                              <w:rPr>
                                <w:rFonts w:ascii="Arial" w:hAnsi="Arial" w:cs="Arial"/>
                                <w:sz w:val="16"/>
                                <w:szCs w:val="16"/>
                              </w:rPr>
                              <w:t>. Stand representatives will be permitted to enter the exhibition two (2) hours before the scheduled opening time each day of showing and will not be permitted to remain in the exhibition after the closing hour each night with the exception of the final night.</w:t>
                            </w:r>
                          </w:p>
                          <w:p w14:paraId="58E5F769"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Exhibitor must pay all charges involved thereby. Exhibitors having special problems that require additional time should check at Management office on the previous day.</w:t>
                            </w:r>
                          </w:p>
                          <w:p w14:paraId="095151E3"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14. </w:t>
                            </w:r>
                            <w:r>
                              <w:rPr>
                                <w:rFonts w:ascii="Arial" w:hAnsi="Arial" w:cs="Arial"/>
                                <w:i/>
                                <w:iCs/>
                                <w:sz w:val="16"/>
                                <w:szCs w:val="16"/>
                              </w:rPr>
                              <w:t>Failure to Hold Exhibition</w:t>
                            </w:r>
                            <w:r>
                              <w:rPr>
                                <w:rFonts w:ascii="Arial" w:hAnsi="Arial" w:cs="Arial"/>
                                <w:sz w:val="16"/>
                                <w:szCs w:val="16"/>
                              </w:rPr>
                              <w:t>. Should any contingency prevent holding of the exhibition, Management may retain such part of Exhibitor’s rental as shall be required to recompense it for expenses incurred up to the time such contingency shall have occurred.</w:t>
                            </w:r>
                          </w:p>
                          <w:p w14:paraId="0FBF23AC"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15. </w:t>
                            </w:r>
                            <w:r>
                              <w:rPr>
                                <w:rFonts w:ascii="Arial" w:hAnsi="Arial" w:cs="Arial"/>
                                <w:i/>
                                <w:iCs/>
                                <w:sz w:val="16"/>
                                <w:szCs w:val="16"/>
                              </w:rPr>
                              <w:t>Floor Load</w:t>
                            </w:r>
                            <w:r>
                              <w:rPr>
                                <w:rFonts w:ascii="Arial" w:hAnsi="Arial" w:cs="Arial"/>
                                <w:sz w:val="16"/>
                                <w:szCs w:val="16"/>
                              </w:rPr>
                              <w:t>. Under no circumstances may the weight of any equipment or exhibit material exceed the hall’s maximum floor load. Exhibitor accepts full and sole responsibility for any injury or damage to property or person resulting from failure, knowingly or otherwise, to distribute the load of his exhibit material in conformity with the maximum floor load specifications, as specified in official exhibitor manual.</w:t>
                            </w:r>
                          </w:p>
                          <w:p w14:paraId="32C8256C"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16. </w:t>
                            </w:r>
                            <w:r>
                              <w:rPr>
                                <w:rFonts w:ascii="Arial" w:hAnsi="Arial" w:cs="Arial"/>
                                <w:i/>
                                <w:iCs/>
                                <w:sz w:val="16"/>
                                <w:szCs w:val="16"/>
                              </w:rPr>
                              <w:t>Inflammable Materials</w:t>
                            </w:r>
                            <w:r>
                              <w:rPr>
                                <w:rFonts w:ascii="Arial" w:hAnsi="Arial" w:cs="Arial"/>
                                <w:sz w:val="16"/>
                                <w:szCs w:val="16"/>
                              </w:rPr>
                              <w:t>. No inflammable fluids or materials of any nature, including decorative materials, use of which is prohibited by national, state, or city fire regulations, may be used in any stand.</w:t>
                            </w:r>
                          </w:p>
                          <w:p w14:paraId="435072F5"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17. </w:t>
                            </w:r>
                            <w:r>
                              <w:rPr>
                                <w:rFonts w:ascii="Arial" w:hAnsi="Arial" w:cs="Arial"/>
                                <w:i/>
                                <w:iCs/>
                                <w:sz w:val="16"/>
                                <w:szCs w:val="16"/>
                              </w:rPr>
                              <w:t>Lotteries; Contests</w:t>
                            </w:r>
                            <w:r>
                              <w:rPr>
                                <w:rFonts w:ascii="Arial" w:hAnsi="Arial" w:cs="Arial"/>
                                <w:sz w:val="16"/>
                                <w:szCs w:val="16"/>
                              </w:rPr>
                              <w:t>. The operation of games of chance or lottery devices, or the actual or simulated pursuit of any recreational pastime is permitted only on written approval from Management.</w:t>
                            </w:r>
                          </w:p>
                          <w:p w14:paraId="0056E8DD"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18. </w:t>
                            </w:r>
                            <w:r>
                              <w:rPr>
                                <w:rFonts w:ascii="Arial" w:hAnsi="Arial" w:cs="Arial"/>
                                <w:i/>
                                <w:iCs/>
                                <w:sz w:val="16"/>
                                <w:szCs w:val="16"/>
                              </w:rPr>
                              <w:t>Noise and Odours</w:t>
                            </w:r>
                            <w:r>
                              <w:rPr>
                                <w:rFonts w:ascii="Arial" w:hAnsi="Arial" w:cs="Arial"/>
                                <w:sz w:val="16"/>
                                <w:szCs w:val="16"/>
                              </w:rPr>
                              <w:t>. No noisy or obstructive work will be permitted during open hours of the exhibition, nor will noisily operating displays, nor exhibits producing objectionable odours, be allowed. Management shall have the sole discretion in determining what is noisy, obstructive and objectionable.</w:t>
                            </w:r>
                          </w:p>
                          <w:p w14:paraId="2130212E"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19. </w:t>
                            </w:r>
                            <w:r>
                              <w:rPr>
                                <w:rFonts w:ascii="Arial" w:hAnsi="Arial" w:cs="Arial"/>
                                <w:i/>
                                <w:iCs/>
                                <w:sz w:val="16"/>
                                <w:szCs w:val="16"/>
                              </w:rPr>
                              <w:t>Obstruction of Aisles or Booths</w:t>
                            </w:r>
                            <w:r>
                              <w:rPr>
                                <w:rFonts w:ascii="Arial" w:hAnsi="Arial" w:cs="Arial"/>
                                <w:sz w:val="16"/>
                                <w:szCs w:val="16"/>
                              </w:rPr>
                              <w:t>. Any demonstration or activity that results in excessive obstruction of aisles or prevents ready access to nearby exhibitor’s stand shall be suspended for any periods specified by Management.</w:t>
                            </w:r>
                          </w:p>
                          <w:p w14:paraId="4E75B2B6"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20. </w:t>
                            </w:r>
                            <w:r>
                              <w:rPr>
                                <w:rFonts w:ascii="Arial" w:hAnsi="Arial" w:cs="Arial"/>
                                <w:i/>
                                <w:iCs/>
                                <w:sz w:val="16"/>
                                <w:szCs w:val="16"/>
                              </w:rPr>
                              <w:t>Regulations Governing Displays</w:t>
                            </w:r>
                            <w:r>
                              <w:rPr>
                                <w:rFonts w:ascii="Arial" w:hAnsi="Arial" w:cs="Arial"/>
                                <w:sz w:val="16"/>
                                <w:szCs w:val="16"/>
                              </w:rPr>
                              <w:t>. Displays of all types, Linear, Cross-Aisle, Peninsula and Island, are to conform to the regulations set forth in the International Association of Exposition Managers, Inc. material appearing in the Display Regulations section of the Exhibitor Manual prepared and distributed for this exhibition. Any exception to those regulations must be approved in writing by the Management.</w:t>
                            </w:r>
                          </w:p>
                          <w:p w14:paraId="1455BF8B" w14:textId="77777777" w:rsidR="003E0C62" w:rsidRDefault="002941CC">
                            <w:pPr>
                              <w:autoSpaceDE w:val="0"/>
                              <w:autoSpaceDN w:val="0"/>
                              <w:adjustRightInd w:val="0"/>
                              <w:jc w:val="both"/>
                              <w:rPr>
                                <w:rFonts w:ascii="Arial" w:hAnsi="Arial" w:cs="Arial"/>
                                <w:color w:val="FF0000"/>
                                <w:sz w:val="16"/>
                                <w:szCs w:val="16"/>
                              </w:rPr>
                            </w:pPr>
                            <w:r>
                              <w:rPr>
                                <w:rFonts w:ascii="Arial" w:hAnsi="Arial" w:cs="Arial"/>
                                <w:sz w:val="16"/>
                                <w:szCs w:val="16"/>
                              </w:rPr>
                              <w:t xml:space="preserve">21. </w:t>
                            </w:r>
                            <w:r>
                              <w:rPr>
                                <w:rFonts w:ascii="Arial" w:hAnsi="Arial" w:cs="Arial"/>
                                <w:i/>
                                <w:iCs/>
                                <w:sz w:val="16"/>
                                <w:szCs w:val="16"/>
                              </w:rPr>
                              <w:t>Rejected Displays</w:t>
                            </w:r>
                            <w:r>
                              <w:rPr>
                                <w:rFonts w:ascii="Arial" w:hAnsi="Arial" w:cs="Arial"/>
                                <w:sz w:val="16"/>
                                <w:szCs w:val="16"/>
                              </w:rPr>
                              <w:t>. Exhibitor agrees that his exhibit shall be admitted and shall remain from day-to-day, solely in strict compliance with the rules herein laid down. Management reserves the right to reject, eject or prohibit any exhibit in whole or in part, or Exhibitor or his agents, employees or representatives, with or without giving cause. If cause is not given, liability shall not exceed the return to Exhibitor of the amount of rental unearned at the time of ejection. If an exhibit or exhibitor is ejected for violation of these rules or for other stated reasons, no return shall be made. Please note that Exhibitors are strictly prohibited from displaying competitors' equipment for comparison purposes.</w:t>
                            </w:r>
                          </w:p>
                          <w:p w14:paraId="38A1FFA7"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22. </w:t>
                            </w:r>
                            <w:r>
                              <w:rPr>
                                <w:rFonts w:ascii="Arial" w:hAnsi="Arial" w:cs="Arial"/>
                                <w:i/>
                                <w:iCs/>
                                <w:sz w:val="16"/>
                                <w:szCs w:val="16"/>
                              </w:rPr>
                              <w:t>Safety Devices</w:t>
                            </w:r>
                            <w:r>
                              <w:rPr>
                                <w:rFonts w:ascii="Arial" w:hAnsi="Arial" w:cs="Arial"/>
                                <w:sz w:val="16"/>
                                <w:szCs w:val="16"/>
                              </w:rPr>
                              <w:t>. Exhibitor agrees to accept full responsibility for compliance with national, state, and city regulations in the provision and maintenance of adequate safety devices and</w:t>
                            </w:r>
                          </w:p>
                          <w:p w14:paraId="39D98070"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 conditions for the operation of machinery and equipment.</w:t>
                            </w:r>
                          </w:p>
                          <w:p w14:paraId="68210933"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23. </w:t>
                            </w:r>
                            <w:r>
                              <w:rPr>
                                <w:rFonts w:ascii="Arial" w:hAnsi="Arial" w:cs="Arial"/>
                                <w:i/>
                                <w:iCs/>
                                <w:sz w:val="16"/>
                                <w:szCs w:val="16"/>
                              </w:rPr>
                              <w:t>Samples; Souvenir</w:t>
                            </w:r>
                            <w:r>
                              <w:rPr>
                                <w:rFonts w:ascii="Arial" w:hAnsi="Arial" w:cs="Arial"/>
                                <w:sz w:val="16"/>
                                <w:szCs w:val="16"/>
                              </w:rPr>
                              <w:t xml:space="preserve">. Samples, souvenirs, publications, etc. may be distributed by Exhibitor only from within his stand. The </w:t>
                            </w:r>
                          </w:p>
                          <w:p w14:paraId="566AD26D" w14:textId="77777777" w:rsidR="003E0C62" w:rsidRDefault="002941CC">
                            <w:pPr>
                              <w:jc w:val="both"/>
                              <w:rPr>
                                <w:rFonts w:ascii="Arial" w:hAnsi="Arial" w:cs="Arial"/>
                              </w:rPr>
                            </w:pPr>
                            <w:r>
                              <w:rPr>
                                <w:rFonts w:ascii="Arial" w:hAnsi="Arial" w:cs="Arial"/>
                                <w:sz w:val="16"/>
                                <w:szCs w:val="16"/>
                              </w:rPr>
                              <w:t xml:space="preserve">distribution of any article that interferes with the activities in or </w:t>
                            </w:r>
                            <w:r>
                              <w:rPr>
                                <w:rFonts w:ascii="Helvetica" w:hAnsi="Helvetica" w:cs="Helvetica"/>
                                <w:sz w:val="16"/>
                                <w:szCs w:val="16"/>
                                <w:lang w:val="en-US"/>
                              </w:rPr>
                              <w:t xml:space="preserve">obstructs access to neighboring stands, or that impedes aisles, is prohibited. No article containing any product other than the product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D5160" id="文本框 4" o:spid="_x0000_s1043" type="#_x0000_t202" style="position:absolute;margin-left:.85pt;margin-top:10.3pt;width:254.25pt;height:60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" stroked="f">
                <v:path arrowok="t"/>
                <v:textbox>
                  <w:txbxContent>
                    <w:p w14:paraId="3B4CEEE2"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arising out of the acts or negligence of Exhibitor, his agents, employees or representatives.</w:t>
                      </w:r>
                    </w:p>
                    <w:p w14:paraId="117537AF"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13. </w:t>
                      </w:r>
                      <w:r>
                        <w:rPr>
                          <w:rFonts w:ascii="Arial" w:hAnsi="Arial" w:cs="Arial"/>
                          <w:i/>
                          <w:iCs/>
                          <w:sz w:val="16"/>
                          <w:szCs w:val="16"/>
                        </w:rPr>
                        <w:t>Exhibitors’ Admittance During Non-Show Hours</w:t>
                      </w:r>
                      <w:r>
                        <w:rPr>
                          <w:rFonts w:ascii="Arial" w:hAnsi="Arial" w:cs="Arial"/>
                          <w:sz w:val="16"/>
                          <w:szCs w:val="16"/>
                        </w:rPr>
                        <w:t>. Stand representatives will be permitted to enter the exhibition two (2) hours before the scheduled opening time each day of showing and will not be permitted to remain in the exhibition after the closing hour each night with the exception of the final night.</w:t>
                      </w:r>
                    </w:p>
                    <w:p w14:paraId="58E5F769"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Exhibitor must pay all charges involved thereby. Exhibitors having special problems that require additional time should check at Management office on the previous day.</w:t>
                      </w:r>
                    </w:p>
                    <w:p w14:paraId="095151E3"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14. </w:t>
                      </w:r>
                      <w:r>
                        <w:rPr>
                          <w:rFonts w:ascii="Arial" w:hAnsi="Arial" w:cs="Arial"/>
                          <w:i/>
                          <w:iCs/>
                          <w:sz w:val="16"/>
                          <w:szCs w:val="16"/>
                        </w:rPr>
                        <w:t>Failure to Hold Exhibition</w:t>
                      </w:r>
                      <w:r>
                        <w:rPr>
                          <w:rFonts w:ascii="Arial" w:hAnsi="Arial" w:cs="Arial"/>
                          <w:sz w:val="16"/>
                          <w:szCs w:val="16"/>
                        </w:rPr>
                        <w:t>. Should any contingency prevent holding of the exhibition, Management may retain such part of Exhibitor’s rental as shall be required to recompense it for expenses incurred up to the time such contingency shall have occurred.</w:t>
                      </w:r>
                    </w:p>
                    <w:p w14:paraId="0FBF23AC"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15. </w:t>
                      </w:r>
                      <w:r>
                        <w:rPr>
                          <w:rFonts w:ascii="Arial" w:hAnsi="Arial" w:cs="Arial"/>
                          <w:i/>
                          <w:iCs/>
                          <w:sz w:val="16"/>
                          <w:szCs w:val="16"/>
                        </w:rPr>
                        <w:t>Floor Load</w:t>
                      </w:r>
                      <w:r>
                        <w:rPr>
                          <w:rFonts w:ascii="Arial" w:hAnsi="Arial" w:cs="Arial"/>
                          <w:sz w:val="16"/>
                          <w:szCs w:val="16"/>
                        </w:rPr>
                        <w:t>. Under no circumstances may the weight of any equipment or exhibit material exceed the hall’s maximum floor load. Exhibitor accepts full and sole responsibility for any injury or damage to property or person resulting from failure, knowingly or otherwise, to distribute the load of his exhibit material in conformity with the maximum floor load specifications, as specified in official exhibitor manual.</w:t>
                      </w:r>
                    </w:p>
                    <w:p w14:paraId="32C8256C"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16. </w:t>
                      </w:r>
                      <w:r>
                        <w:rPr>
                          <w:rFonts w:ascii="Arial" w:hAnsi="Arial" w:cs="Arial"/>
                          <w:i/>
                          <w:iCs/>
                          <w:sz w:val="16"/>
                          <w:szCs w:val="16"/>
                        </w:rPr>
                        <w:t>Inflammable Materials</w:t>
                      </w:r>
                      <w:r>
                        <w:rPr>
                          <w:rFonts w:ascii="Arial" w:hAnsi="Arial" w:cs="Arial"/>
                          <w:sz w:val="16"/>
                          <w:szCs w:val="16"/>
                        </w:rPr>
                        <w:t>. No inflammable fluids or materials of any nature, including decorative materials, use of which is prohibited by national, state, or city fire regulations, may be used in any stand.</w:t>
                      </w:r>
                    </w:p>
                    <w:p w14:paraId="435072F5"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17. </w:t>
                      </w:r>
                      <w:r>
                        <w:rPr>
                          <w:rFonts w:ascii="Arial" w:hAnsi="Arial" w:cs="Arial"/>
                          <w:i/>
                          <w:iCs/>
                          <w:sz w:val="16"/>
                          <w:szCs w:val="16"/>
                        </w:rPr>
                        <w:t>Lotteries; Contests</w:t>
                      </w:r>
                      <w:r>
                        <w:rPr>
                          <w:rFonts w:ascii="Arial" w:hAnsi="Arial" w:cs="Arial"/>
                          <w:sz w:val="16"/>
                          <w:szCs w:val="16"/>
                        </w:rPr>
                        <w:t>. The operation of games of chance or lottery devices, or the actual or simulated pursuit of any recreational pastime is permitted only on written approval from Management.</w:t>
                      </w:r>
                    </w:p>
                    <w:p w14:paraId="0056E8DD"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18. </w:t>
                      </w:r>
                      <w:r>
                        <w:rPr>
                          <w:rFonts w:ascii="Arial" w:hAnsi="Arial" w:cs="Arial"/>
                          <w:i/>
                          <w:iCs/>
                          <w:sz w:val="16"/>
                          <w:szCs w:val="16"/>
                        </w:rPr>
                        <w:t>Noise and Odours</w:t>
                      </w:r>
                      <w:r>
                        <w:rPr>
                          <w:rFonts w:ascii="Arial" w:hAnsi="Arial" w:cs="Arial"/>
                          <w:sz w:val="16"/>
                          <w:szCs w:val="16"/>
                        </w:rPr>
                        <w:t>. No noisy or obstructive work will be permitted during open hours of the exhibition, nor will noisily operating displays, nor exhibits producing objectionable odours, be allowed. Management shall have the sole discretion in determining what is noisy, obstructive and objectionable.</w:t>
                      </w:r>
                    </w:p>
                    <w:p w14:paraId="2130212E"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19. </w:t>
                      </w:r>
                      <w:r>
                        <w:rPr>
                          <w:rFonts w:ascii="Arial" w:hAnsi="Arial" w:cs="Arial"/>
                          <w:i/>
                          <w:iCs/>
                          <w:sz w:val="16"/>
                          <w:szCs w:val="16"/>
                        </w:rPr>
                        <w:t>Obstruction of Aisles or Booths</w:t>
                      </w:r>
                      <w:r>
                        <w:rPr>
                          <w:rFonts w:ascii="Arial" w:hAnsi="Arial" w:cs="Arial"/>
                          <w:sz w:val="16"/>
                          <w:szCs w:val="16"/>
                        </w:rPr>
                        <w:t>. Any demonstration or activity that results in excessive obstruction of aisles or prevents ready access to nearby exhibitor’s stand shall be suspended for any periods specified by Management.</w:t>
                      </w:r>
                    </w:p>
                    <w:p w14:paraId="4E75B2B6"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20. </w:t>
                      </w:r>
                      <w:r>
                        <w:rPr>
                          <w:rFonts w:ascii="Arial" w:hAnsi="Arial" w:cs="Arial"/>
                          <w:i/>
                          <w:iCs/>
                          <w:sz w:val="16"/>
                          <w:szCs w:val="16"/>
                        </w:rPr>
                        <w:t>Regulations Governing Displays</w:t>
                      </w:r>
                      <w:r>
                        <w:rPr>
                          <w:rFonts w:ascii="Arial" w:hAnsi="Arial" w:cs="Arial"/>
                          <w:sz w:val="16"/>
                          <w:szCs w:val="16"/>
                        </w:rPr>
                        <w:t>. Displays of all types, Linear, Cross-Aisle, Peninsula and Island, are to conform to the regulations set forth in the International Association of Exposition Managers, Inc. material appearing in the Display Regulations section of the Exhibitor Manual prepared and distributed for this exhibition. Any exception to those regulations must be approved in writing by the Management.</w:t>
                      </w:r>
                    </w:p>
                    <w:p w14:paraId="1455BF8B" w14:textId="77777777" w:rsidR="003E0C62" w:rsidRDefault="002941CC">
                      <w:pPr>
                        <w:autoSpaceDE w:val="0"/>
                        <w:autoSpaceDN w:val="0"/>
                        <w:adjustRightInd w:val="0"/>
                        <w:jc w:val="both"/>
                        <w:rPr>
                          <w:rFonts w:ascii="Arial" w:hAnsi="Arial" w:cs="Arial"/>
                          <w:color w:val="FF0000"/>
                          <w:sz w:val="16"/>
                          <w:szCs w:val="16"/>
                        </w:rPr>
                      </w:pPr>
                      <w:r>
                        <w:rPr>
                          <w:rFonts w:ascii="Arial" w:hAnsi="Arial" w:cs="Arial"/>
                          <w:sz w:val="16"/>
                          <w:szCs w:val="16"/>
                        </w:rPr>
                        <w:t xml:space="preserve">21. </w:t>
                      </w:r>
                      <w:r>
                        <w:rPr>
                          <w:rFonts w:ascii="Arial" w:hAnsi="Arial" w:cs="Arial"/>
                          <w:i/>
                          <w:iCs/>
                          <w:sz w:val="16"/>
                          <w:szCs w:val="16"/>
                        </w:rPr>
                        <w:t>Rejected Displays</w:t>
                      </w:r>
                      <w:r>
                        <w:rPr>
                          <w:rFonts w:ascii="Arial" w:hAnsi="Arial" w:cs="Arial"/>
                          <w:sz w:val="16"/>
                          <w:szCs w:val="16"/>
                        </w:rPr>
                        <w:t>. Exhibitor agrees that his exhibit shall be admitted and shall remain from day-to-day, solely in strict compliance with the rules herein laid down. Management reserves the right to reject, eject or prohibit any exhibit in whole or in part, or Exhibitor or his agents, employees or representatives, with or without giving cause. If cause is not given, liability shall not exceed the return to Exhibitor of the amount of rental unearned at the time of ejection. If an exhibit or exhibitor is ejected for violation of these rules or for other stated reasons, no return shall be made. Please note that Exhibitors are strictly prohibited from displaying competitors' equipment for comparison purposes.</w:t>
                      </w:r>
                    </w:p>
                    <w:p w14:paraId="38A1FFA7"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22. </w:t>
                      </w:r>
                      <w:r>
                        <w:rPr>
                          <w:rFonts w:ascii="Arial" w:hAnsi="Arial" w:cs="Arial"/>
                          <w:i/>
                          <w:iCs/>
                          <w:sz w:val="16"/>
                          <w:szCs w:val="16"/>
                        </w:rPr>
                        <w:t>Safety Devices</w:t>
                      </w:r>
                      <w:r>
                        <w:rPr>
                          <w:rFonts w:ascii="Arial" w:hAnsi="Arial" w:cs="Arial"/>
                          <w:sz w:val="16"/>
                          <w:szCs w:val="16"/>
                        </w:rPr>
                        <w:t>. Exhibitor agrees to accept full responsibility for compliance with national, state, and city regulations in the provision and maintenance of adequate safety devices and</w:t>
                      </w:r>
                    </w:p>
                    <w:p w14:paraId="39D98070"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 conditions for the operation of machinery and equipment.</w:t>
                      </w:r>
                    </w:p>
                    <w:p w14:paraId="68210933"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23. </w:t>
                      </w:r>
                      <w:r>
                        <w:rPr>
                          <w:rFonts w:ascii="Arial" w:hAnsi="Arial" w:cs="Arial"/>
                          <w:i/>
                          <w:iCs/>
                          <w:sz w:val="16"/>
                          <w:szCs w:val="16"/>
                        </w:rPr>
                        <w:t>Samples; Souvenir</w:t>
                      </w:r>
                      <w:r>
                        <w:rPr>
                          <w:rFonts w:ascii="Arial" w:hAnsi="Arial" w:cs="Arial"/>
                          <w:sz w:val="16"/>
                          <w:szCs w:val="16"/>
                        </w:rPr>
                        <w:t xml:space="preserve">. Samples, souvenirs, publications, etc. may be distributed by Exhibitor only from within his stand. The </w:t>
                      </w:r>
                    </w:p>
                    <w:p w14:paraId="566AD26D" w14:textId="77777777" w:rsidR="003E0C62" w:rsidRDefault="002941CC">
                      <w:pPr>
                        <w:jc w:val="both"/>
                        <w:rPr>
                          <w:rFonts w:ascii="Arial" w:hAnsi="Arial" w:cs="Arial"/>
                        </w:rPr>
                      </w:pPr>
                      <w:r>
                        <w:rPr>
                          <w:rFonts w:ascii="Arial" w:hAnsi="Arial" w:cs="Arial"/>
                          <w:sz w:val="16"/>
                          <w:szCs w:val="16"/>
                        </w:rPr>
                        <w:t xml:space="preserve">distribution of any article that interferes with the activities in or </w:t>
                      </w:r>
                      <w:r>
                        <w:rPr>
                          <w:rFonts w:ascii="Helvetica" w:hAnsi="Helvetica" w:cs="Helvetica"/>
                          <w:sz w:val="16"/>
                          <w:szCs w:val="16"/>
                          <w:lang w:val="en-US"/>
                        </w:rPr>
                        <w:t xml:space="preserve">obstructs access to neighboring stands, or that impedes aisles, is prohibited. No article containing any product other than the product </w:t>
                      </w:r>
                    </w:p>
                  </w:txbxContent>
                </v:textbox>
              </v:shape>
            </w:pict>
          </mc:Fallback>
        </mc:AlternateContent>
      </w:r>
      <w:r>
        <w:rPr>
          <w:rFonts w:ascii="Arial" w:hAnsi="Arial" w:cs="Arial"/>
          <w:noProof/>
          <w:color w:val="000000"/>
          <w:sz w:val="18"/>
          <w:szCs w:val="18"/>
          <w:lang w:eastAsia="en-GB"/>
        </w:rPr>
        <mc:AlternateContent>
          <mc:Choice Requires="wps">
            <w:drawing>
              <wp:anchor distT="0" distB="0" distL="114300" distR="114300" simplePos="0" relativeHeight="251661824" behindDoc="0" locked="0" layoutInCell="1" allowOverlap="1" wp14:anchorId="4A6B5995" wp14:editId="13588479">
                <wp:simplePos x="0" y="0"/>
                <wp:positionH relativeFrom="column">
                  <wp:posOffset>3350895</wp:posOffset>
                </wp:positionH>
                <wp:positionV relativeFrom="paragraph">
                  <wp:posOffset>94615</wp:posOffset>
                </wp:positionV>
                <wp:extent cx="3209925" cy="7350760"/>
                <wp:effectExtent l="0" t="0" r="0" b="0"/>
                <wp:wrapNone/>
                <wp:docPr id="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9925" cy="7350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F7BB4" w14:textId="77777777" w:rsidR="003E0C62" w:rsidRDefault="002941CC">
                            <w:pPr>
                              <w:autoSpaceDE w:val="0"/>
                              <w:autoSpaceDN w:val="0"/>
                              <w:adjustRightInd w:val="0"/>
                              <w:rPr>
                                <w:rFonts w:ascii="Helvetica" w:hAnsi="Helvetica" w:cs="Helvetica"/>
                                <w:sz w:val="16"/>
                                <w:szCs w:val="16"/>
                                <w:lang w:val="en-US"/>
                              </w:rPr>
                            </w:pPr>
                            <w:r>
                              <w:rPr>
                                <w:rFonts w:ascii="Helvetica" w:hAnsi="Helvetica" w:cs="Helvetica"/>
                                <w:sz w:val="16"/>
                                <w:szCs w:val="16"/>
                                <w:lang w:val="en-US"/>
                              </w:rPr>
                              <w:t>or material made or processed or used by Exhibitor in or as the</w:t>
                            </w:r>
                          </w:p>
                          <w:p w14:paraId="74497530" w14:textId="77777777" w:rsidR="003E0C62" w:rsidRDefault="002941CC">
                            <w:pPr>
                              <w:autoSpaceDE w:val="0"/>
                              <w:autoSpaceDN w:val="0"/>
                              <w:adjustRightInd w:val="0"/>
                              <w:rPr>
                                <w:rFonts w:ascii="Helvetica" w:hAnsi="Helvetica" w:cs="Helvetica"/>
                                <w:sz w:val="16"/>
                                <w:szCs w:val="16"/>
                                <w:lang w:val="en-US"/>
                              </w:rPr>
                            </w:pPr>
                            <w:r>
                              <w:rPr>
                                <w:rFonts w:ascii="Helvetica" w:hAnsi="Helvetica" w:cs="Helvetica"/>
                                <w:sz w:val="16"/>
                                <w:szCs w:val="16"/>
                                <w:lang w:val="en-US"/>
                              </w:rPr>
                              <w:t>product or service he sells, may be distributed except by written permission of Management.</w:t>
                            </w:r>
                          </w:p>
                          <w:p w14:paraId="4121B99C"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24. </w:t>
                            </w:r>
                            <w:r>
                              <w:rPr>
                                <w:rFonts w:ascii="Arial" w:hAnsi="Arial" w:cs="Arial"/>
                                <w:i/>
                                <w:iCs/>
                                <w:sz w:val="16"/>
                                <w:szCs w:val="16"/>
                              </w:rPr>
                              <w:t>Signs: Sign Copy; Illumination</w:t>
                            </w:r>
                            <w:r>
                              <w:rPr>
                                <w:rFonts w:ascii="Arial" w:hAnsi="Arial" w:cs="Arial"/>
                                <w:sz w:val="16"/>
                                <w:szCs w:val="16"/>
                              </w:rPr>
                              <w:t>. Electric flashers or signs involving the use of Neon or similar gases are prohibited. Should the wording on any sign or area in Exhibitor’s stand be deemed by Management to be contrary in any way to the best interests of the exhibition, Exhibitor shall make such changes as are requested by Management.</w:t>
                            </w:r>
                          </w:p>
                          <w:p w14:paraId="45DA6339"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25. </w:t>
                            </w:r>
                            <w:r>
                              <w:rPr>
                                <w:rFonts w:ascii="Arial" w:hAnsi="Arial" w:cs="Arial"/>
                                <w:i/>
                                <w:iCs/>
                                <w:sz w:val="16"/>
                                <w:szCs w:val="16"/>
                              </w:rPr>
                              <w:t>Exhibitor’s Discussions; Costumes</w:t>
                            </w:r>
                            <w:r>
                              <w:rPr>
                                <w:rFonts w:ascii="Arial" w:hAnsi="Arial" w:cs="Arial"/>
                                <w:sz w:val="16"/>
                                <w:szCs w:val="16"/>
                              </w:rPr>
                              <w:t>. Exhibitor’s representatives shall not conduct discussions, answer questions, or explain their products or services in aisles or in stands other than their own. Exhibitor’s representatives wearing distinctive costumes or carrying banners or signs separately or as part of their apparel, must remain in their own stands. Booth representatives may not wear clothing the Management deems scanty or excessively revealing.</w:t>
                            </w:r>
                          </w:p>
                          <w:p w14:paraId="661D5B78"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26. </w:t>
                            </w:r>
                            <w:r>
                              <w:rPr>
                                <w:rFonts w:ascii="Arial" w:hAnsi="Arial" w:cs="Arial"/>
                                <w:i/>
                                <w:iCs/>
                                <w:sz w:val="16"/>
                                <w:szCs w:val="16"/>
                              </w:rPr>
                              <w:t>Soliciting Employment</w:t>
                            </w:r>
                            <w:r>
                              <w:rPr>
                                <w:rFonts w:ascii="Arial" w:hAnsi="Arial" w:cs="Arial"/>
                                <w:sz w:val="16"/>
                                <w:szCs w:val="16"/>
                              </w:rPr>
                              <w:t>. Exhibitor shall not have in his stand any displays, signs, literature, or related media that refer to or describe employment opportunities in his company.</w:t>
                            </w:r>
                          </w:p>
                          <w:p w14:paraId="0F4AFBAA"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27. </w:t>
                            </w:r>
                            <w:r>
                              <w:rPr>
                                <w:rFonts w:ascii="Arial" w:hAnsi="Arial" w:cs="Arial"/>
                                <w:i/>
                                <w:iCs/>
                                <w:sz w:val="16"/>
                                <w:szCs w:val="16"/>
                              </w:rPr>
                              <w:t>Sound Amplifying, Reproducing Equipment</w:t>
                            </w:r>
                            <w:r>
                              <w:rPr>
                                <w:rFonts w:ascii="Arial" w:hAnsi="Arial" w:cs="Arial"/>
                                <w:sz w:val="16"/>
                                <w:szCs w:val="16"/>
                              </w:rPr>
                              <w:t xml:space="preserve">. Noise Levels for Operating Equipment. Exhibitors operating sound reproducing/ sound amplifying equipment are required to operate same in such a manner that a maximum 80 dB reading on the “A” scale of a sound level meter may be read at the aisle(s) space adjacent to their stand or measured at a neighbouring stand in an area bordering that of the sound equipment user. </w:t>
                            </w:r>
                          </w:p>
                          <w:p w14:paraId="4AA55FE8"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Management shall be the sole arbiter of acceptability of sound levels and may require reduction of sound level or elimination of sound reproducing devices in those instances where in the judgment of Management such sound is in violation of these standards or otherwise objectionable. </w:t>
                            </w:r>
                          </w:p>
                          <w:p w14:paraId="455D1522" w14:textId="77777777" w:rsidR="003E0C62" w:rsidRDefault="002941CC">
                            <w:pPr>
                              <w:autoSpaceDE w:val="0"/>
                              <w:autoSpaceDN w:val="0"/>
                              <w:adjustRightInd w:val="0"/>
                              <w:jc w:val="both"/>
                              <w:rPr>
                                <w:rFonts w:ascii="Arial" w:hAnsi="Arial" w:cs="Arial"/>
                                <w:i/>
                                <w:iCs/>
                                <w:sz w:val="16"/>
                                <w:szCs w:val="16"/>
                              </w:rPr>
                            </w:pPr>
                            <w:r>
                              <w:rPr>
                                <w:rFonts w:ascii="Arial" w:hAnsi="Arial" w:cs="Arial"/>
                                <w:sz w:val="16"/>
                                <w:szCs w:val="16"/>
                              </w:rPr>
                              <w:t xml:space="preserve">28. </w:t>
                            </w:r>
                            <w:r>
                              <w:rPr>
                                <w:rFonts w:ascii="Arial" w:hAnsi="Arial" w:cs="Arial"/>
                                <w:i/>
                                <w:iCs/>
                                <w:sz w:val="16"/>
                                <w:szCs w:val="16"/>
                              </w:rPr>
                              <w:t>Control of Exhibition and Assignment of Booth(s).</w:t>
                            </w:r>
                          </w:p>
                          <w:p w14:paraId="1F0088A1"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Management shall have and exercise sole control of the Exhibition.</w:t>
                            </w:r>
                          </w:p>
                          <w:p w14:paraId="728642B4"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Management shall have sole discretion and final say in the assignment of stand(s) to Exhibitor.</w:t>
                            </w:r>
                          </w:p>
                          <w:p w14:paraId="23B9F8C4"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29. </w:t>
                            </w:r>
                            <w:r>
                              <w:rPr>
                                <w:rFonts w:ascii="Arial" w:hAnsi="Arial" w:cs="Arial"/>
                                <w:i/>
                                <w:iCs/>
                                <w:sz w:val="16"/>
                                <w:szCs w:val="16"/>
                              </w:rPr>
                              <w:t>Invitee; Licensee</w:t>
                            </w:r>
                            <w:r>
                              <w:rPr>
                                <w:rFonts w:ascii="Arial" w:hAnsi="Arial" w:cs="Arial"/>
                                <w:sz w:val="16"/>
                                <w:szCs w:val="16"/>
                              </w:rPr>
                              <w:t>. Exhibitor agrees that anyone visiting, viewing or otherwise participating in Exhibitor’s exhibit shall be deemed to be the invitee or licensee of Exhibitor and not of Management.</w:t>
                            </w:r>
                          </w:p>
                          <w:p w14:paraId="308936F8"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30. </w:t>
                            </w:r>
                            <w:r>
                              <w:rPr>
                                <w:rFonts w:ascii="Arial" w:hAnsi="Arial" w:cs="Arial"/>
                                <w:i/>
                                <w:iCs/>
                                <w:sz w:val="16"/>
                                <w:szCs w:val="16"/>
                              </w:rPr>
                              <w:t>Changes in Exhibit</w:t>
                            </w:r>
                            <w:r>
                              <w:rPr>
                                <w:rFonts w:ascii="Arial" w:hAnsi="Arial" w:cs="Arial"/>
                                <w:sz w:val="16"/>
                                <w:szCs w:val="16"/>
                              </w:rPr>
                              <w:t>. Exhibitor may not change, remove, replace, add to, exchange or substitute any part of its exhibit during the exhibition without the written permission of Management.</w:t>
                            </w:r>
                          </w:p>
                          <w:p w14:paraId="1B0E91AD"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31. </w:t>
                            </w:r>
                            <w:r>
                              <w:rPr>
                                <w:rFonts w:ascii="Arial" w:hAnsi="Arial" w:cs="Arial"/>
                                <w:i/>
                                <w:iCs/>
                                <w:sz w:val="16"/>
                                <w:szCs w:val="16"/>
                              </w:rPr>
                              <w:t>Complying with Reasonable Requests</w:t>
                            </w:r>
                            <w:r>
                              <w:rPr>
                                <w:rFonts w:ascii="Arial" w:hAnsi="Arial" w:cs="Arial"/>
                                <w:sz w:val="16"/>
                                <w:szCs w:val="16"/>
                              </w:rPr>
                              <w:t>. Exhibitor shall comply with all reasonable requests of officials of the exhibit hall and Management with respect to the installation, conduct and disassembly of its exhibit.</w:t>
                            </w:r>
                          </w:p>
                          <w:p w14:paraId="18F75B90"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32. </w:t>
                            </w:r>
                            <w:r>
                              <w:rPr>
                                <w:rFonts w:ascii="Arial" w:hAnsi="Arial" w:cs="Arial"/>
                                <w:i/>
                                <w:iCs/>
                                <w:sz w:val="16"/>
                                <w:szCs w:val="16"/>
                              </w:rPr>
                              <w:t>Waiver of Rights</w:t>
                            </w:r>
                            <w:r>
                              <w:rPr>
                                <w:rFonts w:ascii="Arial" w:hAnsi="Arial" w:cs="Arial"/>
                                <w:sz w:val="16"/>
                                <w:szCs w:val="16"/>
                              </w:rPr>
                              <w:t>. Any rights of Management under this contract shall not be deemed waived in any manner except as specifically waived in writing and signed by an authorized officer of Management.</w:t>
                            </w:r>
                          </w:p>
                          <w:p w14:paraId="64806240"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33. </w:t>
                            </w:r>
                            <w:r>
                              <w:rPr>
                                <w:rFonts w:ascii="Arial" w:hAnsi="Arial" w:cs="Arial"/>
                                <w:i/>
                                <w:iCs/>
                                <w:sz w:val="16"/>
                                <w:szCs w:val="16"/>
                              </w:rPr>
                              <w:t>Amendment to Rules</w:t>
                            </w:r>
                            <w:r>
                              <w:rPr>
                                <w:rFonts w:ascii="Arial" w:hAnsi="Arial" w:cs="Arial"/>
                                <w:sz w:val="16"/>
                                <w:szCs w:val="16"/>
                              </w:rPr>
                              <w:t>. Any matters not specifically covered by the preceding rules shall be subject solely to the decision of Management. These rules may be amended at any time by Management, and all amendments so made shall be binding on Exhibitor equally with the foregoing rules and regulations.</w:t>
                            </w:r>
                          </w:p>
                          <w:p w14:paraId="2C462145" w14:textId="77777777" w:rsidR="003E0C62" w:rsidRDefault="002941CC">
                            <w:pPr>
                              <w:autoSpaceDE w:val="0"/>
                              <w:autoSpaceDN w:val="0"/>
                              <w:adjustRightInd w:val="0"/>
                              <w:jc w:val="both"/>
                            </w:pPr>
                            <w:r>
                              <w:rPr>
                                <w:rFonts w:ascii="Arial" w:hAnsi="Arial" w:cs="Arial"/>
                                <w:sz w:val="16"/>
                                <w:szCs w:val="16"/>
                              </w:rPr>
                              <w:t xml:space="preserve">34. </w:t>
                            </w:r>
                            <w:r>
                              <w:rPr>
                                <w:rFonts w:ascii="Arial" w:hAnsi="Arial" w:cs="Arial"/>
                                <w:i/>
                                <w:iCs/>
                                <w:sz w:val="16"/>
                                <w:szCs w:val="16"/>
                              </w:rPr>
                              <w:t>Agreement to Rules</w:t>
                            </w:r>
                            <w:r>
                              <w:rPr>
                                <w:rFonts w:ascii="Arial" w:hAnsi="Arial" w:cs="Arial"/>
                                <w:sz w:val="16"/>
                                <w:szCs w:val="16"/>
                              </w:rPr>
                              <w:t>. Exhibitor, for himself or itself, his or its employees, agents, and representative, agrees to abide by the foregoing rules and those provided and contained in the Exhibitor Manual, and by amendments that may be put into effect by Management. The Exhibitor further agrees to abide by any and all rules and regulations of the officials of the exhibition hall and in particular those pertaining to trade union practices.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B5995" id="文本框 3" o:spid="_x0000_s1044" type="#_x0000_t202" style="position:absolute;margin-left:263.85pt;margin-top:7.45pt;width:252.75pt;height:57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" stroked="f">
                <v:path arrowok="t"/>
                <v:textbox>
                  <w:txbxContent>
                    <w:p w14:paraId="304F7BB4" w14:textId="77777777" w:rsidR="003E0C62" w:rsidRDefault="002941CC">
                      <w:pPr>
                        <w:autoSpaceDE w:val="0"/>
                        <w:autoSpaceDN w:val="0"/>
                        <w:adjustRightInd w:val="0"/>
                        <w:rPr>
                          <w:rFonts w:ascii="Helvetica" w:hAnsi="Helvetica" w:cs="Helvetica"/>
                          <w:sz w:val="16"/>
                          <w:szCs w:val="16"/>
                          <w:lang w:val="en-US"/>
                        </w:rPr>
                      </w:pPr>
                      <w:r>
                        <w:rPr>
                          <w:rFonts w:ascii="Helvetica" w:hAnsi="Helvetica" w:cs="Helvetica"/>
                          <w:sz w:val="16"/>
                          <w:szCs w:val="16"/>
                          <w:lang w:val="en-US"/>
                        </w:rPr>
                        <w:t>or material made or processed or used by Exhibitor in or as the</w:t>
                      </w:r>
                    </w:p>
                    <w:p w14:paraId="74497530" w14:textId="77777777" w:rsidR="003E0C62" w:rsidRDefault="002941CC">
                      <w:pPr>
                        <w:autoSpaceDE w:val="0"/>
                        <w:autoSpaceDN w:val="0"/>
                        <w:adjustRightInd w:val="0"/>
                        <w:rPr>
                          <w:rFonts w:ascii="Helvetica" w:hAnsi="Helvetica" w:cs="Helvetica"/>
                          <w:sz w:val="16"/>
                          <w:szCs w:val="16"/>
                          <w:lang w:val="en-US"/>
                        </w:rPr>
                      </w:pPr>
                      <w:r>
                        <w:rPr>
                          <w:rFonts w:ascii="Helvetica" w:hAnsi="Helvetica" w:cs="Helvetica"/>
                          <w:sz w:val="16"/>
                          <w:szCs w:val="16"/>
                          <w:lang w:val="en-US"/>
                        </w:rPr>
                        <w:t>product or service he sells, may be distributed except by written permission of Management.</w:t>
                      </w:r>
                    </w:p>
                    <w:p w14:paraId="4121B99C"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24. </w:t>
                      </w:r>
                      <w:r>
                        <w:rPr>
                          <w:rFonts w:ascii="Arial" w:hAnsi="Arial" w:cs="Arial"/>
                          <w:i/>
                          <w:iCs/>
                          <w:sz w:val="16"/>
                          <w:szCs w:val="16"/>
                        </w:rPr>
                        <w:t>Signs: Sign Copy; Illumination</w:t>
                      </w:r>
                      <w:r>
                        <w:rPr>
                          <w:rFonts w:ascii="Arial" w:hAnsi="Arial" w:cs="Arial"/>
                          <w:sz w:val="16"/>
                          <w:szCs w:val="16"/>
                        </w:rPr>
                        <w:t>. Electric flashers or signs involving the use of Neon or similar gases are prohibited. Should the wording on any sign or area in Exhibitor’s stand be deemed by Management to be contrary in any way to the best interests of the exhibition, Exhibitor shall make such changes as are requested by Management.</w:t>
                      </w:r>
                    </w:p>
                    <w:p w14:paraId="45DA6339"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25. </w:t>
                      </w:r>
                      <w:r>
                        <w:rPr>
                          <w:rFonts w:ascii="Arial" w:hAnsi="Arial" w:cs="Arial"/>
                          <w:i/>
                          <w:iCs/>
                          <w:sz w:val="16"/>
                          <w:szCs w:val="16"/>
                        </w:rPr>
                        <w:t>Exhibitor’s Discussions; Costumes</w:t>
                      </w:r>
                      <w:r>
                        <w:rPr>
                          <w:rFonts w:ascii="Arial" w:hAnsi="Arial" w:cs="Arial"/>
                          <w:sz w:val="16"/>
                          <w:szCs w:val="16"/>
                        </w:rPr>
                        <w:t>. Exhibitor’s representatives shall not conduct discussions, answer questions, or explain their products or services in aisles or in stands other than their own. Exhibitor’s representatives wearing distinctive costumes or carrying banners or signs separately or as part of their apparel, must remain in their own stands. Booth representatives may not wear clothing the Management deems scanty or excessively revealing.</w:t>
                      </w:r>
                    </w:p>
                    <w:p w14:paraId="661D5B78"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26. </w:t>
                      </w:r>
                      <w:r>
                        <w:rPr>
                          <w:rFonts w:ascii="Arial" w:hAnsi="Arial" w:cs="Arial"/>
                          <w:i/>
                          <w:iCs/>
                          <w:sz w:val="16"/>
                          <w:szCs w:val="16"/>
                        </w:rPr>
                        <w:t>Soliciting Employment</w:t>
                      </w:r>
                      <w:r>
                        <w:rPr>
                          <w:rFonts w:ascii="Arial" w:hAnsi="Arial" w:cs="Arial"/>
                          <w:sz w:val="16"/>
                          <w:szCs w:val="16"/>
                        </w:rPr>
                        <w:t>. Exhibitor shall not have in his stand any displays, signs, literature, or related media that refer to or describe employment opportunities in his company.</w:t>
                      </w:r>
                    </w:p>
                    <w:p w14:paraId="0F4AFBAA"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27. </w:t>
                      </w:r>
                      <w:r>
                        <w:rPr>
                          <w:rFonts w:ascii="Arial" w:hAnsi="Arial" w:cs="Arial"/>
                          <w:i/>
                          <w:iCs/>
                          <w:sz w:val="16"/>
                          <w:szCs w:val="16"/>
                        </w:rPr>
                        <w:t>Sound Amplifying, Reproducing Equipment</w:t>
                      </w:r>
                      <w:r>
                        <w:rPr>
                          <w:rFonts w:ascii="Arial" w:hAnsi="Arial" w:cs="Arial"/>
                          <w:sz w:val="16"/>
                          <w:szCs w:val="16"/>
                        </w:rPr>
                        <w:t xml:space="preserve">. Noise Levels for Operating Equipment. Exhibitors operating sound reproducing/ sound amplifying equipment are required to operate same in such a manner that a maximum 80 dB reading on the “A” scale of a sound level meter may be read at the aisle(s) space adjacent to their stand or measured at a neighbouring stand in an area bordering that of the sound equipment user. </w:t>
                      </w:r>
                    </w:p>
                    <w:p w14:paraId="4AA55FE8"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Management shall be the sole arbiter of acceptability of sound levels and may require reduction of sound level or elimination of sound reproducing devices in those instances where in the judgment of Management such sound is in violation of these standards or otherwise objectionable. </w:t>
                      </w:r>
                    </w:p>
                    <w:p w14:paraId="455D1522" w14:textId="77777777" w:rsidR="003E0C62" w:rsidRDefault="002941CC">
                      <w:pPr>
                        <w:autoSpaceDE w:val="0"/>
                        <w:autoSpaceDN w:val="0"/>
                        <w:adjustRightInd w:val="0"/>
                        <w:jc w:val="both"/>
                        <w:rPr>
                          <w:rFonts w:ascii="Arial" w:hAnsi="Arial" w:cs="Arial"/>
                          <w:i/>
                          <w:iCs/>
                          <w:sz w:val="16"/>
                          <w:szCs w:val="16"/>
                        </w:rPr>
                      </w:pPr>
                      <w:r>
                        <w:rPr>
                          <w:rFonts w:ascii="Arial" w:hAnsi="Arial" w:cs="Arial"/>
                          <w:sz w:val="16"/>
                          <w:szCs w:val="16"/>
                        </w:rPr>
                        <w:t xml:space="preserve">28. </w:t>
                      </w:r>
                      <w:r>
                        <w:rPr>
                          <w:rFonts w:ascii="Arial" w:hAnsi="Arial" w:cs="Arial"/>
                          <w:i/>
                          <w:iCs/>
                          <w:sz w:val="16"/>
                          <w:szCs w:val="16"/>
                        </w:rPr>
                        <w:t>Control of Exhibition and Assignment of Booth(s).</w:t>
                      </w:r>
                    </w:p>
                    <w:p w14:paraId="1F0088A1"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Management shall have and exercise sole control of the Exhibition.</w:t>
                      </w:r>
                    </w:p>
                    <w:p w14:paraId="728642B4"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Management shall have sole discretion and final say in the assignment of stand(s) to Exhibitor.</w:t>
                      </w:r>
                    </w:p>
                    <w:p w14:paraId="23B9F8C4"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29. </w:t>
                      </w:r>
                      <w:r>
                        <w:rPr>
                          <w:rFonts w:ascii="Arial" w:hAnsi="Arial" w:cs="Arial"/>
                          <w:i/>
                          <w:iCs/>
                          <w:sz w:val="16"/>
                          <w:szCs w:val="16"/>
                        </w:rPr>
                        <w:t>Invitee; Licensee</w:t>
                      </w:r>
                      <w:r>
                        <w:rPr>
                          <w:rFonts w:ascii="Arial" w:hAnsi="Arial" w:cs="Arial"/>
                          <w:sz w:val="16"/>
                          <w:szCs w:val="16"/>
                        </w:rPr>
                        <w:t>. Exhibitor agrees that anyone visiting, viewing or otherwise participating in Exhibitor’s exhibit shall be deemed to be the invitee or licensee of Exhibitor and not of Management.</w:t>
                      </w:r>
                    </w:p>
                    <w:p w14:paraId="308936F8"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30. </w:t>
                      </w:r>
                      <w:r>
                        <w:rPr>
                          <w:rFonts w:ascii="Arial" w:hAnsi="Arial" w:cs="Arial"/>
                          <w:i/>
                          <w:iCs/>
                          <w:sz w:val="16"/>
                          <w:szCs w:val="16"/>
                        </w:rPr>
                        <w:t>Changes in Exhibit</w:t>
                      </w:r>
                      <w:r>
                        <w:rPr>
                          <w:rFonts w:ascii="Arial" w:hAnsi="Arial" w:cs="Arial"/>
                          <w:sz w:val="16"/>
                          <w:szCs w:val="16"/>
                        </w:rPr>
                        <w:t>. Exhibitor may not change, remove, replace, add to, exchange or substitute any part of its exhibit during the exhibition without the written permission of Management.</w:t>
                      </w:r>
                    </w:p>
                    <w:p w14:paraId="1B0E91AD"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31. </w:t>
                      </w:r>
                      <w:r>
                        <w:rPr>
                          <w:rFonts w:ascii="Arial" w:hAnsi="Arial" w:cs="Arial"/>
                          <w:i/>
                          <w:iCs/>
                          <w:sz w:val="16"/>
                          <w:szCs w:val="16"/>
                        </w:rPr>
                        <w:t>Complying with Reasonable Requests</w:t>
                      </w:r>
                      <w:r>
                        <w:rPr>
                          <w:rFonts w:ascii="Arial" w:hAnsi="Arial" w:cs="Arial"/>
                          <w:sz w:val="16"/>
                          <w:szCs w:val="16"/>
                        </w:rPr>
                        <w:t>. Exhibitor shall comply with all reasonable requests of officials of the exhibit hall and Management with respect to the installation, conduct and disassembly of its exhibit.</w:t>
                      </w:r>
                    </w:p>
                    <w:p w14:paraId="18F75B90"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32. </w:t>
                      </w:r>
                      <w:r>
                        <w:rPr>
                          <w:rFonts w:ascii="Arial" w:hAnsi="Arial" w:cs="Arial"/>
                          <w:i/>
                          <w:iCs/>
                          <w:sz w:val="16"/>
                          <w:szCs w:val="16"/>
                        </w:rPr>
                        <w:t>Waiver of Rights</w:t>
                      </w:r>
                      <w:r>
                        <w:rPr>
                          <w:rFonts w:ascii="Arial" w:hAnsi="Arial" w:cs="Arial"/>
                          <w:sz w:val="16"/>
                          <w:szCs w:val="16"/>
                        </w:rPr>
                        <w:t>. Any rights of Management under this contract shall not be deemed waived in any manner except as specifically waived in writing and signed by an authorized officer of Management.</w:t>
                      </w:r>
                    </w:p>
                    <w:p w14:paraId="64806240" w14:textId="77777777" w:rsidR="003E0C62" w:rsidRDefault="002941CC">
                      <w:pPr>
                        <w:autoSpaceDE w:val="0"/>
                        <w:autoSpaceDN w:val="0"/>
                        <w:adjustRightInd w:val="0"/>
                        <w:jc w:val="both"/>
                        <w:rPr>
                          <w:rFonts w:ascii="Arial" w:hAnsi="Arial" w:cs="Arial"/>
                          <w:sz w:val="16"/>
                          <w:szCs w:val="16"/>
                        </w:rPr>
                      </w:pPr>
                      <w:r>
                        <w:rPr>
                          <w:rFonts w:ascii="Arial" w:hAnsi="Arial" w:cs="Arial"/>
                          <w:sz w:val="16"/>
                          <w:szCs w:val="16"/>
                        </w:rPr>
                        <w:t xml:space="preserve">33. </w:t>
                      </w:r>
                      <w:r>
                        <w:rPr>
                          <w:rFonts w:ascii="Arial" w:hAnsi="Arial" w:cs="Arial"/>
                          <w:i/>
                          <w:iCs/>
                          <w:sz w:val="16"/>
                          <w:szCs w:val="16"/>
                        </w:rPr>
                        <w:t>Amendment to Rules</w:t>
                      </w:r>
                      <w:r>
                        <w:rPr>
                          <w:rFonts w:ascii="Arial" w:hAnsi="Arial" w:cs="Arial"/>
                          <w:sz w:val="16"/>
                          <w:szCs w:val="16"/>
                        </w:rPr>
                        <w:t>. Any matters not specifically covered by the preceding rules shall be subject solely to the decision of Management. These rules may be amended at any time by Management, and all amendments so made shall be binding on Exhibitor equally with the foregoing rules and regulations.</w:t>
                      </w:r>
                    </w:p>
                    <w:p w14:paraId="2C462145" w14:textId="77777777" w:rsidR="003E0C62" w:rsidRDefault="002941CC">
                      <w:pPr>
                        <w:autoSpaceDE w:val="0"/>
                        <w:autoSpaceDN w:val="0"/>
                        <w:adjustRightInd w:val="0"/>
                        <w:jc w:val="both"/>
                      </w:pPr>
                      <w:r>
                        <w:rPr>
                          <w:rFonts w:ascii="Arial" w:hAnsi="Arial" w:cs="Arial"/>
                          <w:sz w:val="16"/>
                          <w:szCs w:val="16"/>
                        </w:rPr>
                        <w:t xml:space="preserve">34. </w:t>
                      </w:r>
                      <w:r>
                        <w:rPr>
                          <w:rFonts w:ascii="Arial" w:hAnsi="Arial" w:cs="Arial"/>
                          <w:i/>
                          <w:iCs/>
                          <w:sz w:val="16"/>
                          <w:szCs w:val="16"/>
                        </w:rPr>
                        <w:t>Agreement to Rules</w:t>
                      </w:r>
                      <w:r>
                        <w:rPr>
                          <w:rFonts w:ascii="Arial" w:hAnsi="Arial" w:cs="Arial"/>
                          <w:sz w:val="16"/>
                          <w:szCs w:val="16"/>
                        </w:rPr>
                        <w:t>. Exhibitor, for himself or itself, his or its employees, agents, and representative, agrees to abide by the foregoing rules and those provided and contained in the Exhibitor Manual, and by amendments that may be put into effect by Management. The Exhibitor further agrees to abide by any and all rules and regulations of the officials of the exhibition hall and in particular those pertaining to trade union practices.</w:t>
                      </w:r>
                    </w:p>
                  </w:txbxContent>
                </v:textbox>
              </v:shape>
            </w:pict>
          </mc:Fallback>
        </mc:AlternateContent>
      </w:r>
    </w:p>
    <w:p w14:paraId="6FE5599F" w14:textId="77777777" w:rsidR="003E0C62" w:rsidRDefault="003E0C62">
      <w:pPr>
        <w:autoSpaceDE w:val="0"/>
        <w:autoSpaceDN w:val="0"/>
        <w:adjustRightInd w:val="0"/>
        <w:rPr>
          <w:rFonts w:ascii="Arial" w:hAnsi="Arial" w:cs="Arial"/>
          <w:color w:val="000000"/>
          <w:sz w:val="18"/>
          <w:szCs w:val="18"/>
        </w:rPr>
      </w:pPr>
    </w:p>
    <w:p w14:paraId="4CAC26DE" w14:textId="77777777" w:rsidR="003E0C62" w:rsidRDefault="003E0C62">
      <w:pPr>
        <w:autoSpaceDE w:val="0"/>
        <w:autoSpaceDN w:val="0"/>
        <w:adjustRightInd w:val="0"/>
        <w:rPr>
          <w:rFonts w:ascii="Arial" w:hAnsi="Arial" w:cs="Arial"/>
          <w:color w:val="000000"/>
          <w:sz w:val="18"/>
          <w:szCs w:val="18"/>
        </w:rPr>
      </w:pPr>
    </w:p>
    <w:p w14:paraId="035BE11A" w14:textId="77777777" w:rsidR="003E0C62" w:rsidRDefault="003E0C62">
      <w:pPr>
        <w:autoSpaceDE w:val="0"/>
        <w:autoSpaceDN w:val="0"/>
        <w:adjustRightInd w:val="0"/>
        <w:rPr>
          <w:rFonts w:ascii="Arial" w:hAnsi="Arial" w:cs="Arial"/>
          <w:color w:val="000000"/>
          <w:sz w:val="18"/>
          <w:szCs w:val="18"/>
        </w:rPr>
      </w:pPr>
    </w:p>
    <w:p w14:paraId="76D75CBD" w14:textId="77777777" w:rsidR="003E0C62" w:rsidRDefault="003E0C62">
      <w:pPr>
        <w:autoSpaceDE w:val="0"/>
        <w:autoSpaceDN w:val="0"/>
        <w:adjustRightInd w:val="0"/>
        <w:rPr>
          <w:rFonts w:ascii="Arial" w:hAnsi="Arial" w:cs="Arial"/>
          <w:color w:val="000000"/>
          <w:sz w:val="18"/>
          <w:szCs w:val="18"/>
        </w:rPr>
      </w:pPr>
    </w:p>
    <w:p w14:paraId="3F0DA4A3" w14:textId="77777777" w:rsidR="003E0C62" w:rsidRDefault="003E0C62">
      <w:pPr>
        <w:autoSpaceDE w:val="0"/>
        <w:autoSpaceDN w:val="0"/>
        <w:adjustRightInd w:val="0"/>
        <w:rPr>
          <w:rFonts w:ascii="Arial" w:hAnsi="Arial" w:cs="Arial"/>
          <w:color w:val="000000"/>
          <w:sz w:val="18"/>
          <w:szCs w:val="18"/>
        </w:rPr>
      </w:pPr>
    </w:p>
    <w:p w14:paraId="0971E34D" w14:textId="77777777" w:rsidR="003E0C62" w:rsidRDefault="003E0C62">
      <w:pPr>
        <w:autoSpaceDE w:val="0"/>
        <w:autoSpaceDN w:val="0"/>
        <w:adjustRightInd w:val="0"/>
        <w:rPr>
          <w:rFonts w:ascii="Arial" w:hAnsi="Arial" w:cs="Arial"/>
          <w:color w:val="000000"/>
          <w:sz w:val="18"/>
          <w:szCs w:val="18"/>
        </w:rPr>
      </w:pPr>
    </w:p>
    <w:p w14:paraId="7129AB87" w14:textId="77777777" w:rsidR="003E0C62" w:rsidRDefault="003E0C62">
      <w:pPr>
        <w:autoSpaceDE w:val="0"/>
        <w:autoSpaceDN w:val="0"/>
        <w:adjustRightInd w:val="0"/>
        <w:rPr>
          <w:rFonts w:ascii="Arial" w:hAnsi="Arial" w:cs="Arial"/>
          <w:color w:val="000000"/>
          <w:sz w:val="18"/>
          <w:szCs w:val="18"/>
        </w:rPr>
      </w:pPr>
    </w:p>
    <w:p w14:paraId="66A660D6" w14:textId="77777777" w:rsidR="003E0C62" w:rsidRDefault="003E0C62">
      <w:pPr>
        <w:autoSpaceDE w:val="0"/>
        <w:autoSpaceDN w:val="0"/>
        <w:adjustRightInd w:val="0"/>
        <w:rPr>
          <w:rFonts w:ascii="Arial" w:hAnsi="Arial" w:cs="Arial"/>
          <w:color w:val="000000"/>
          <w:sz w:val="18"/>
          <w:szCs w:val="18"/>
        </w:rPr>
      </w:pPr>
    </w:p>
    <w:p w14:paraId="17DDE941" w14:textId="77777777" w:rsidR="003E0C62" w:rsidRDefault="003E0C62">
      <w:pPr>
        <w:autoSpaceDE w:val="0"/>
        <w:autoSpaceDN w:val="0"/>
        <w:adjustRightInd w:val="0"/>
        <w:rPr>
          <w:rFonts w:ascii="Arial" w:hAnsi="Arial" w:cs="Arial"/>
          <w:color w:val="000000"/>
          <w:sz w:val="18"/>
          <w:szCs w:val="18"/>
        </w:rPr>
      </w:pPr>
    </w:p>
    <w:p w14:paraId="374A3197" w14:textId="77777777" w:rsidR="003E0C62" w:rsidRDefault="003E0C62">
      <w:pPr>
        <w:autoSpaceDE w:val="0"/>
        <w:autoSpaceDN w:val="0"/>
        <w:adjustRightInd w:val="0"/>
        <w:rPr>
          <w:rFonts w:ascii="Arial" w:hAnsi="Arial" w:cs="Arial"/>
          <w:color w:val="000000"/>
          <w:sz w:val="18"/>
          <w:szCs w:val="18"/>
        </w:rPr>
      </w:pPr>
    </w:p>
    <w:p w14:paraId="345D3291" w14:textId="77777777" w:rsidR="003E0C62" w:rsidRDefault="003E0C62">
      <w:pPr>
        <w:autoSpaceDE w:val="0"/>
        <w:autoSpaceDN w:val="0"/>
        <w:adjustRightInd w:val="0"/>
        <w:rPr>
          <w:rFonts w:ascii="Arial" w:hAnsi="Arial" w:cs="Arial"/>
          <w:color w:val="000000"/>
          <w:sz w:val="18"/>
          <w:szCs w:val="18"/>
        </w:rPr>
      </w:pPr>
    </w:p>
    <w:p w14:paraId="7669ADCE" w14:textId="77777777" w:rsidR="003E0C62" w:rsidRDefault="003E0C62">
      <w:pPr>
        <w:autoSpaceDE w:val="0"/>
        <w:autoSpaceDN w:val="0"/>
        <w:adjustRightInd w:val="0"/>
        <w:rPr>
          <w:rFonts w:ascii="Arial" w:hAnsi="Arial" w:cs="Arial"/>
          <w:color w:val="000000"/>
          <w:sz w:val="18"/>
          <w:szCs w:val="18"/>
        </w:rPr>
      </w:pPr>
    </w:p>
    <w:p w14:paraId="4F3D9C77" w14:textId="77777777" w:rsidR="003E0C62" w:rsidRDefault="003E0C62">
      <w:pPr>
        <w:autoSpaceDE w:val="0"/>
        <w:autoSpaceDN w:val="0"/>
        <w:adjustRightInd w:val="0"/>
        <w:rPr>
          <w:rFonts w:ascii="Arial" w:hAnsi="Arial" w:cs="Arial"/>
          <w:color w:val="000000"/>
          <w:sz w:val="18"/>
          <w:szCs w:val="18"/>
        </w:rPr>
      </w:pPr>
    </w:p>
    <w:p w14:paraId="09A858FA" w14:textId="77777777" w:rsidR="003E0C62" w:rsidRDefault="003E0C62">
      <w:pPr>
        <w:autoSpaceDE w:val="0"/>
        <w:autoSpaceDN w:val="0"/>
        <w:adjustRightInd w:val="0"/>
        <w:rPr>
          <w:rFonts w:ascii="Arial" w:hAnsi="Arial" w:cs="Arial"/>
          <w:color w:val="000000"/>
          <w:sz w:val="18"/>
          <w:szCs w:val="18"/>
        </w:rPr>
      </w:pPr>
    </w:p>
    <w:p w14:paraId="1A6A16D6" w14:textId="77777777" w:rsidR="003E0C62" w:rsidRDefault="003E0C62">
      <w:pPr>
        <w:rPr>
          <w:rFonts w:ascii="Arial" w:hAnsi="Arial" w:cs="Arial"/>
        </w:rPr>
      </w:pPr>
    </w:p>
    <w:p w14:paraId="72FAC311" w14:textId="77777777" w:rsidR="00EE47AF" w:rsidRDefault="002941CC">
      <w:pPr>
        <w:autoSpaceDE w:val="0"/>
        <w:autoSpaceDN w:val="0"/>
        <w:adjustRightInd w:val="0"/>
        <w:rPr>
          <w:rFonts w:ascii="Arial" w:hAnsi="Arial" w:cs="Arial"/>
        </w:rPr>
      </w:pPr>
      <w:r>
        <w:rPr>
          <w:rFonts w:ascii="Arial" w:hAnsi="Arial" w:cs="Arial"/>
          <w:noProof/>
          <w:color w:val="000000"/>
          <w:sz w:val="20"/>
          <w:szCs w:val="18"/>
          <w:lang w:eastAsia="zh-CN"/>
        </w:rPr>
        <mc:AlternateContent>
          <mc:Choice Requires="wps">
            <w:drawing>
              <wp:anchor distT="0" distB="0" distL="114300" distR="114300" simplePos="0" relativeHeight="251652608" behindDoc="0" locked="0" layoutInCell="1" allowOverlap="1" wp14:anchorId="45DECA2F" wp14:editId="0EFF37B5">
                <wp:simplePos x="0" y="0"/>
                <wp:positionH relativeFrom="column">
                  <wp:posOffset>34925</wp:posOffset>
                </wp:positionH>
                <wp:positionV relativeFrom="paragraph">
                  <wp:posOffset>5695950</wp:posOffset>
                </wp:positionV>
                <wp:extent cx="6324600" cy="1150620"/>
                <wp:effectExtent l="0" t="0" r="0" b="508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4600" cy="1150620"/>
                        </a:xfrm>
                        <a:prstGeom prst="rect">
                          <a:avLst/>
                        </a:prstGeom>
                        <a:solidFill>
                          <a:srgbClr val="FFFFFF"/>
                        </a:solidFill>
                        <a:ln w="9525">
                          <a:solidFill>
                            <a:srgbClr val="000000"/>
                          </a:solidFill>
                          <a:miter lim="800000"/>
                          <a:headEnd/>
                          <a:tailEnd/>
                        </a:ln>
                      </wps:spPr>
                      <wps:txbx>
                        <w:txbxContent>
                          <w:p w14:paraId="0996AC93" w14:textId="77777777" w:rsidR="003E0C62" w:rsidRDefault="002941CC">
                            <w:pPr>
                              <w:pStyle w:val="3"/>
                              <w:rPr>
                                <w:rFonts w:ascii="Arial" w:hAnsi="Arial" w:cs="Arial"/>
                              </w:rPr>
                            </w:pPr>
                            <w:r>
                              <w:rPr>
                                <w:rFonts w:ascii="Arial" w:hAnsi="Arial" w:cs="Arial"/>
                              </w:rPr>
                              <w:t>ACCEPTANCE OF CONTRACT</w:t>
                            </w:r>
                          </w:p>
                          <w:p w14:paraId="74672711" w14:textId="77777777" w:rsidR="003E0C62" w:rsidRDefault="003E0C62"/>
                          <w:p w14:paraId="3452A2B3" w14:textId="77777777" w:rsidR="003E0C62" w:rsidRDefault="003E0C62">
                            <w:pPr>
                              <w:autoSpaceDE w:val="0"/>
                              <w:autoSpaceDN w:val="0"/>
                              <w:adjustRightInd w:val="0"/>
                              <w:rPr>
                                <w:rFonts w:ascii="Arial" w:hAnsi="Arial" w:cs="Arial"/>
                                <w:b/>
                                <w:bCs/>
                                <w:sz w:val="20"/>
                                <w:szCs w:val="20"/>
                              </w:rPr>
                            </w:pPr>
                          </w:p>
                          <w:p w14:paraId="613879AD" w14:textId="77777777" w:rsidR="003E0C62" w:rsidRDefault="002941CC">
                            <w:pPr>
                              <w:autoSpaceDE w:val="0"/>
                              <w:autoSpaceDN w:val="0"/>
                              <w:adjustRightInd w:val="0"/>
                              <w:rPr>
                                <w:rFonts w:ascii="Arial" w:hAnsi="Arial" w:cs="Arial"/>
                                <w:sz w:val="18"/>
                                <w:szCs w:val="18"/>
                              </w:rPr>
                            </w:pPr>
                            <w:r>
                              <w:rPr>
                                <w:rFonts w:ascii="Arial" w:hAnsi="Arial" w:cs="Arial"/>
                                <w:sz w:val="18"/>
                                <w:szCs w:val="18"/>
                              </w:rPr>
                              <w:t xml:space="preserve">Exhibitor: </w:t>
                            </w:r>
                            <w:r>
                              <w:rPr>
                                <w:rFonts w:eastAsia="宋体"/>
                                <w:sz w:val="20"/>
                                <w:szCs w:val="20"/>
                                <w:u w:val="single"/>
                                <w:lang w:val="en-US" w:eastAsia="zh-CN"/>
                              </w:rPr>
                              <w:t xml:space="preserve">                                                        </w:t>
                            </w:r>
                            <w:r>
                              <w:rPr>
                                <w:rFonts w:ascii="Arial" w:hAnsi="Arial" w:cs="Arial"/>
                                <w:sz w:val="18"/>
                                <w:szCs w:val="18"/>
                              </w:rPr>
                              <w:t xml:space="preserve">Title: </w:t>
                            </w:r>
                            <w:r>
                              <w:rPr>
                                <w:rFonts w:eastAsia="宋体"/>
                                <w:sz w:val="20"/>
                                <w:szCs w:val="20"/>
                                <w:u w:val="single"/>
                                <w:lang w:val="en-US" w:eastAsia="zh-CN"/>
                              </w:rPr>
                              <w:t xml:space="preserve">                                                        </w:t>
                            </w:r>
                            <w:r>
                              <w:rPr>
                                <w:rFonts w:ascii="Arial" w:hAnsi="Arial" w:cs="Arial"/>
                                <w:sz w:val="18"/>
                                <w:szCs w:val="18"/>
                              </w:rPr>
                              <w:t xml:space="preserve">Tel: </w:t>
                            </w:r>
                            <w:r>
                              <w:rPr>
                                <w:rFonts w:eastAsia="宋体"/>
                                <w:sz w:val="20"/>
                                <w:szCs w:val="20"/>
                                <w:u w:val="single"/>
                                <w:lang w:val="en-US" w:eastAsia="zh-CN"/>
                              </w:rPr>
                              <w:t xml:space="preserve">                                                 </w:t>
                            </w:r>
                          </w:p>
                          <w:p w14:paraId="4EA0DB15" w14:textId="77777777" w:rsidR="003E0C62" w:rsidRDefault="003E0C62">
                            <w:pPr>
                              <w:autoSpaceDE w:val="0"/>
                              <w:autoSpaceDN w:val="0"/>
                              <w:adjustRightInd w:val="0"/>
                              <w:rPr>
                                <w:rFonts w:ascii="Arial" w:hAnsi="Arial" w:cs="Arial"/>
                                <w:sz w:val="14"/>
                                <w:szCs w:val="18"/>
                              </w:rPr>
                            </w:pPr>
                          </w:p>
                          <w:p w14:paraId="0C018A6D" w14:textId="77777777" w:rsidR="003E0C62" w:rsidRDefault="003E0C62">
                            <w:pPr>
                              <w:autoSpaceDE w:val="0"/>
                              <w:autoSpaceDN w:val="0"/>
                              <w:adjustRightInd w:val="0"/>
                              <w:rPr>
                                <w:rFonts w:ascii="Arial" w:hAnsi="Arial" w:cs="Arial"/>
                                <w:sz w:val="14"/>
                                <w:szCs w:val="18"/>
                              </w:rPr>
                            </w:pPr>
                          </w:p>
                          <w:p w14:paraId="32282A40" w14:textId="77777777" w:rsidR="003E0C62" w:rsidRDefault="002941CC">
                            <w:pPr>
                              <w:autoSpaceDE w:val="0"/>
                              <w:autoSpaceDN w:val="0"/>
                              <w:adjustRightInd w:val="0"/>
                            </w:pPr>
                            <w:r>
                              <w:rPr>
                                <w:rFonts w:ascii="Arial" w:hAnsi="Arial" w:cs="Arial"/>
                                <w:sz w:val="18"/>
                                <w:szCs w:val="18"/>
                              </w:rPr>
                              <w:t xml:space="preserve">Management: </w:t>
                            </w:r>
                            <w:r>
                              <w:rPr>
                                <w:rFonts w:eastAsia="宋体"/>
                                <w:sz w:val="20"/>
                                <w:szCs w:val="20"/>
                                <w:u w:val="single"/>
                                <w:lang w:val="en-US" w:eastAsia="zh-CN"/>
                              </w:rPr>
                              <w:t xml:space="preserve">                                                 </w:t>
                            </w:r>
                            <w:r>
                              <w:rPr>
                                <w:rFonts w:ascii="Arial" w:hAnsi="Arial" w:cs="Arial"/>
                                <w:sz w:val="18"/>
                                <w:szCs w:val="18"/>
                              </w:rPr>
                              <w:t xml:space="preserve">Title: </w:t>
                            </w:r>
                            <w:r>
                              <w:rPr>
                                <w:rFonts w:eastAsia="宋体"/>
                                <w:sz w:val="20"/>
                                <w:szCs w:val="20"/>
                                <w:u w:val="single"/>
                                <w:lang w:val="en-US" w:eastAsia="zh-CN"/>
                              </w:rPr>
                              <w:t xml:space="preserve">                                                        </w:t>
                            </w:r>
                            <w:r>
                              <w:rPr>
                                <w:rFonts w:ascii="Arial" w:hAnsi="Arial" w:cs="Arial"/>
                                <w:sz w:val="18"/>
                                <w:szCs w:val="18"/>
                              </w:rPr>
                              <w:t xml:space="preserve">Tel: </w:t>
                            </w:r>
                            <w:r>
                              <w:rPr>
                                <w:rFonts w:eastAsia="宋体"/>
                                <w:sz w:val="20"/>
                                <w:szCs w:val="20"/>
                                <w:u w:val="single"/>
                                <w:lang w:val="en-US"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ECA2F" id="文本框 2" o:spid="_x0000_s1045" type="#_x0000_t202" style="position:absolute;margin-left:2.75pt;margin-top:448.5pt;width:498pt;height:90.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">
                <v:path arrowok="t"/>
                <v:textbox>
                  <w:txbxContent>
                    <w:p w14:paraId="0996AC93" w14:textId="77777777" w:rsidR="003E0C62" w:rsidRDefault="002941CC">
                      <w:pPr>
                        <w:pStyle w:val="3"/>
                        <w:rPr>
                          <w:rFonts w:ascii="Arial" w:hAnsi="Arial" w:cs="Arial"/>
                        </w:rPr>
                      </w:pPr>
                      <w:r>
                        <w:rPr>
                          <w:rFonts w:ascii="Arial" w:hAnsi="Arial" w:cs="Arial"/>
                        </w:rPr>
                        <w:t>ACCEPTANCE OF CONTRACT</w:t>
                      </w:r>
                    </w:p>
                    <w:p w14:paraId="74672711" w14:textId="77777777" w:rsidR="003E0C62" w:rsidRDefault="003E0C62"/>
                    <w:p w14:paraId="3452A2B3" w14:textId="77777777" w:rsidR="003E0C62" w:rsidRDefault="003E0C62">
                      <w:pPr>
                        <w:autoSpaceDE w:val="0"/>
                        <w:autoSpaceDN w:val="0"/>
                        <w:adjustRightInd w:val="0"/>
                        <w:rPr>
                          <w:rFonts w:ascii="Arial" w:hAnsi="Arial" w:cs="Arial"/>
                          <w:b/>
                          <w:bCs/>
                          <w:sz w:val="20"/>
                          <w:szCs w:val="20"/>
                        </w:rPr>
                      </w:pPr>
                    </w:p>
                    <w:p w14:paraId="613879AD" w14:textId="77777777" w:rsidR="003E0C62" w:rsidRDefault="002941CC">
                      <w:pPr>
                        <w:autoSpaceDE w:val="0"/>
                        <w:autoSpaceDN w:val="0"/>
                        <w:adjustRightInd w:val="0"/>
                        <w:rPr>
                          <w:rFonts w:ascii="Arial" w:hAnsi="Arial" w:cs="Arial"/>
                          <w:sz w:val="18"/>
                          <w:szCs w:val="18"/>
                        </w:rPr>
                      </w:pPr>
                      <w:r>
                        <w:rPr>
                          <w:rFonts w:ascii="Arial" w:hAnsi="Arial" w:cs="Arial"/>
                          <w:sz w:val="18"/>
                          <w:szCs w:val="18"/>
                        </w:rPr>
                        <w:t xml:space="preserve">Exhibitor: </w:t>
                      </w:r>
                      <w:r>
                        <w:rPr>
                          <w:rFonts w:eastAsia="宋体"/>
                          <w:sz w:val="20"/>
                          <w:szCs w:val="20"/>
                          <w:u w:val="single"/>
                          <w:lang w:val="en-US" w:eastAsia="zh-CN"/>
                        </w:rPr>
                        <w:t xml:space="preserve">                                                        </w:t>
                      </w:r>
                      <w:r>
                        <w:rPr>
                          <w:rFonts w:ascii="Arial" w:hAnsi="Arial" w:cs="Arial"/>
                          <w:sz w:val="18"/>
                          <w:szCs w:val="18"/>
                        </w:rPr>
                        <w:t xml:space="preserve">Title: </w:t>
                      </w:r>
                      <w:r>
                        <w:rPr>
                          <w:rFonts w:eastAsia="宋体"/>
                          <w:sz w:val="20"/>
                          <w:szCs w:val="20"/>
                          <w:u w:val="single"/>
                          <w:lang w:val="en-US" w:eastAsia="zh-CN"/>
                        </w:rPr>
                        <w:t xml:space="preserve">                                                        </w:t>
                      </w:r>
                      <w:r>
                        <w:rPr>
                          <w:rFonts w:ascii="Arial" w:hAnsi="Arial" w:cs="Arial"/>
                          <w:sz w:val="18"/>
                          <w:szCs w:val="18"/>
                        </w:rPr>
                        <w:t xml:space="preserve">Tel: </w:t>
                      </w:r>
                      <w:r>
                        <w:rPr>
                          <w:rFonts w:eastAsia="宋体"/>
                          <w:sz w:val="20"/>
                          <w:szCs w:val="20"/>
                          <w:u w:val="single"/>
                          <w:lang w:val="en-US" w:eastAsia="zh-CN"/>
                        </w:rPr>
                        <w:t xml:space="preserve">                                                 </w:t>
                      </w:r>
                    </w:p>
                    <w:p w14:paraId="4EA0DB15" w14:textId="77777777" w:rsidR="003E0C62" w:rsidRDefault="003E0C62">
                      <w:pPr>
                        <w:autoSpaceDE w:val="0"/>
                        <w:autoSpaceDN w:val="0"/>
                        <w:adjustRightInd w:val="0"/>
                        <w:rPr>
                          <w:rFonts w:ascii="Arial" w:hAnsi="Arial" w:cs="Arial"/>
                          <w:sz w:val="14"/>
                          <w:szCs w:val="18"/>
                        </w:rPr>
                      </w:pPr>
                    </w:p>
                    <w:p w14:paraId="0C018A6D" w14:textId="77777777" w:rsidR="003E0C62" w:rsidRDefault="003E0C62">
                      <w:pPr>
                        <w:autoSpaceDE w:val="0"/>
                        <w:autoSpaceDN w:val="0"/>
                        <w:adjustRightInd w:val="0"/>
                        <w:rPr>
                          <w:rFonts w:ascii="Arial" w:hAnsi="Arial" w:cs="Arial"/>
                          <w:sz w:val="14"/>
                          <w:szCs w:val="18"/>
                        </w:rPr>
                      </w:pPr>
                    </w:p>
                    <w:p w14:paraId="32282A40" w14:textId="77777777" w:rsidR="003E0C62" w:rsidRDefault="002941CC">
                      <w:pPr>
                        <w:autoSpaceDE w:val="0"/>
                        <w:autoSpaceDN w:val="0"/>
                        <w:adjustRightInd w:val="0"/>
                      </w:pPr>
                      <w:r>
                        <w:rPr>
                          <w:rFonts w:ascii="Arial" w:hAnsi="Arial" w:cs="Arial"/>
                          <w:sz w:val="18"/>
                          <w:szCs w:val="18"/>
                        </w:rPr>
                        <w:t xml:space="preserve">Management: </w:t>
                      </w:r>
                      <w:r>
                        <w:rPr>
                          <w:rFonts w:eastAsia="宋体"/>
                          <w:sz w:val="20"/>
                          <w:szCs w:val="20"/>
                          <w:u w:val="single"/>
                          <w:lang w:val="en-US" w:eastAsia="zh-CN"/>
                        </w:rPr>
                        <w:t xml:space="preserve">                                                 </w:t>
                      </w:r>
                      <w:r>
                        <w:rPr>
                          <w:rFonts w:ascii="Arial" w:hAnsi="Arial" w:cs="Arial"/>
                          <w:sz w:val="18"/>
                          <w:szCs w:val="18"/>
                        </w:rPr>
                        <w:t xml:space="preserve">Title: </w:t>
                      </w:r>
                      <w:r>
                        <w:rPr>
                          <w:rFonts w:eastAsia="宋体"/>
                          <w:sz w:val="20"/>
                          <w:szCs w:val="20"/>
                          <w:u w:val="single"/>
                          <w:lang w:val="en-US" w:eastAsia="zh-CN"/>
                        </w:rPr>
                        <w:t xml:space="preserve">                                                        </w:t>
                      </w:r>
                      <w:r>
                        <w:rPr>
                          <w:rFonts w:ascii="Arial" w:hAnsi="Arial" w:cs="Arial"/>
                          <w:sz w:val="18"/>
                          <w:szCs w:val="18"/>
                        </w:rPr>
                        <w:t xml:space="preserve">Tel: </w:t>
                      </w:r>
                      <w:r>
                        <w:rPr>
                          <w:rFonts w:eastAsia="宋体"/>
                          <w:sz w:val="20"/>
                          <w:szCs w:val="20"/>
                          <w:u w:val="single"/>
                          <w:lang w:val="en-US" w:eastAsia="zh-CN"/>
                        </w:rPr>
                        <w:t xml:space="preserve">                                                 </w:t>
                      </w:r>
                    </w:p>
                  </w:txbxContent>
                </v:textbox>
              </v:shape>
            </w:pict>
          </mc:Fallback>
        </mc:AlternateContent>
      </w:r>
    </w:p>
    <w:sectPr w:rsidR="00EE47AF">
      <w:pgSz w:w="12240" w:h="15840"/>
      <w:pgMar w:top="567" w:right="72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Frutiger-Bold">
    <w:altName w:val="Arial"/>
    <w:charset w:val="00"/>
    <w:family w:val="roman"/>
    <w:pitch w:val="default"/>
    <w:sig w:usb0="00000003" w:usb1="00000000" w:usb2="00000000" w:usb3="00000000" w:csb0="00000001" w:csb1="00000000"/>
  </w:font>
  <w:font w:name="Univers-Bold">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ExtraBlackExt">
    <w:altName w:val="Calibri"/>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Univers-Oblique">
    <w:altName w:val="Arial"/>
    <w:charset w:val="00"/>
    <w:family w:val="swiss"/>
    <w:pitch w:val="default"/>
    <w:sig w:usb0="00000003" w:usb1="00000000" w:usb2="00000000" w:usb3="00000000" w:csb0="00000001" w:csb1="00000000"/>
  </w:font>
  <w:font w:name="ArialEuroMT">
    <w:altName w:val="Arial"/>
    <w:charset w:val="00"/>
    <w:family w:val="auto"/>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D1E26"/>
    <w:multiLevelType w:val="multilevel"/>
    <w:tmpl w:val="3F9D1E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5363522D"/>
    <w:multiLevelType w:val="multilevel"/>
    <w:tmpl w:val="53635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062946488">
    <w:abstractNumId w:val="0"/>
  </w:num>
  <w:num w:numId="2" w16cid:durableId="1856768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JiMjMwNGY5YTBiNDlkOTc4M2IxZGVkMWI1NTAxYWUifQ=="/>
  </w:docVars>
  <w:rsids>
    <w:rsidRoot w:val="003028E7"/>
    <w:rsid w:val="0000240C"/>
    <w:rsid w:val="0002738E"/>
    <w:rsid w:val="00034415"/>
    <w:rsid w:val="00037275"/>
    <w:rsid w:val="0004035B"/>
    <w:rsid w:val="00051223"/>
    <w:rsid w:val="00063639"/>
    <w:rsid w:val="000730A5"/>
    <w:rsid w:val="000914FB"/>
    <w:rsid w:val="00093C92"/>
    <w:rsid w:val="000B3047"/>
    <w:rsid w:val="000C455A"/>
    <w:rsid w:val="000C5BAD"/>
    <w:rsid w:val="000F4C17"/>
    <w:rsid w:val="0010210C"/>
    <w:rsid w:val="00120934"/>
    <w:rsid w:val="00121521"/>
    <w:rsid w:val="00172001"/>
    <w:rsid w:val="00186245"/>
    <w:rsid w:val="00197F07"/>
    <w:rsid w:val="001A55FE"/>
    <w:rsid w:val="001A59F9"/>
    <w:rsid w:val="001A74FC"/>
    <w:rsid w:val="001B5C4A"/>
    <w:rsid w:val="001C0FB5"/>
    <w:rsid w:val="001D0A2C"/>
    <w:rsid w:val="002051E1"/>
    <w:rsid w:val="00210EC1"/>
    <w:rsid w:val="002118CD"/>
    <w:rsid w:val="00243CDA"/>
    <w:rsid w:val="002442A1"/>
    <w:rsid w:val="00265CCC"/>
    <w:rsid w:val="00266D0C"/>
    <w:rsid w:val="00283659"/>
    <w:rsid w:val="00292E1A"/>
    <w:rsid w:val="002941CC"/>
    <w:rsid w:val="002D561D"/>
    <w:rsid w:val="002E2836"/>
    <w:rsid w:val="002E324C"/>
    <w:rsid w:val="002F47E5"/>
    <w:rsid w:val="002F4E9E"/>
    <w:rsid w:val="003028E7"/>
    <w:rsid w:val="00321B26"/>
    <w:rsid w:val="003309C1"/>
    <w:rsid w:val="00347681"/>
    <w:rsid w:val="003A06E2"/>
    <w:rsid w:val="003C7D54"/>
    <w:rsid w:val="003D3500"/>
    <w:rsid w:val="003E0C62"/>
    <w:rsid w:val="003E660A"/>
    <w:rsid w:val="003E6D65"/>
    <w:rsid w:val="003E7A4A"/>
    <w:rsid w:val="00424645"/>
    <w:rsid w:val="00425E1F"/>
    <w:rsid w:val="00462154"/>
    <w:rsid w:val="00471B2B"/>
    <w:rsid w:val="004835BE"/>
    <w:rsid w:val="004918DB"/>
    <w:rsid w:val="004A5EB8"/>
    <w:rsid w:val="004B1B1F"/>
    <w:rsid w:val="004C142F"/>
    <w:rsid w:val="004C43A9"/>
    <w:rsid w:val="004C4D0F"/>
    <w:rsid w:val="004E7FE3"/>
    <w:rsid w:val="00501513"/>
    <w:rsid w:val="005055B5"/>
    <w:rsid w:val="00507A13"/>
    <w:rsid w:val="005227E0"/>
    <w:rsid w:val="00533324"/>
    <w:rsid w:val="00570E31"/>
    <w:rsid w:val="0058599D"/>
    <w:rsid w:val="005A5B63"/>
    <w:rsid w:val="005C3245"/>
    <w:rsid w:val="005C6A51"/>
    <w:rsid w:val="005D0BB4"/>
    <w:rsid w:val="005E00CC"/>
    <w:rsid w:val="005E02A5"/>
    <w:rsid w:val="005E7BA5"/>
    <w:rsid w:val="005F01FB"/>
    <w:rsid w:val="005F1B3F"/>
    <w:rsid w:val="00616740"/>
    <w:rsid w:val="0063501E"/>
    <w:rsid w:val="00642088"/>
    <w:rsid w:val="00676A2E"/>
    <w:rsid w:val="006833ED"/>
    <w:rsid w:val="0069178F"/>
    <w:rsid w:val="00694A16"/>
    <w:rsid w:val="006A5537"/>
    <w:rsid w:val="006A7665"/>
    <w:rsid w:val="006E0475"/>
    <w:rsid w:val="006F4361"/>
    <w:rsid w:val="006F4ECE"/>
    <w:rsid w:val="006F5884"/>
    <w:rsid w:val="00700E3F"/>
    <w:rsid w:val="007118CF"/>
    <w:rsid w:val="007147B7"/>
    <w:rsid w:val="00722B34"/>
    <w:rsid w:val="00724955"/>
    <w:rsid w:val="007273BE"/>
    <w:rsid w:val="00730511"/>
    <w:rsid w:val="007364B9"/>
    <w:rsid w:val="00742C1A"/>
    <w:rsid w:val="00742E5C"/>
    <w:rsid w:val="00753A04"/>
    <w:rsid w:val="00754873"/>
    <w:rsid w:val="00755846"/>
    <w:rsid w:val="00783691"/>
    <w:rsid w:val="00790681"/>
    <w:rsid w:val="00791302"/>
    <w:rsid w:val="00791BAE"/>
    <w:rsid w:val="007C2212"/>
    <w:rsid w:val="007D5C79"/>
    <w:rsid w:val="00845371"/>
    <w:rsid w:val="008506D6"/>
    <w:rsid w:val="00856323"/>
    <w:rsid w:val="00864105"/>
    <w:rsid w:val="0086502F"/>
    <w:rsid w:val="00870771"/>
    <w:rsid w:val="00893999"/>
    <w:rsid w:val="00893CDD"/>
    <w:rsid w:val="008A2DA8"/>
    <w:rsid w:val="008B59A2"/>
    <w:rsid w:val="008B5D23"/>
    <w:rsid w:val="008C7303"/>
    <w:rsid w:val="008D71C0"/>
    <w:rsid w:val="008E3128"/>
    <w:rsid w:val="008F74AB"/>
    <w:rsid w:val="009000E4"/>
    <w:rsid w:val="00917A0B"/>
    <w:rsid w:val="0092063B"/>
    <w:rsid w:val="00935EFA"/>
    <w:rsid w:val="00941CE9"/>
    <w:rsid w:val="009467F6"/>
    <w:rsid w:val="009738FE"/>
    <w:rsid w:val="00975F2C"/>
    <w:rsid w:val="00981F09"/>
    <w:rsid w:val="009A27DD"/>
    <w:rsid w:val="009C2EEB"/>
    <w:rsid w:val="009C58AF"/>
    <w:rsid w:val="009D0B1C"/>
    <w:rsid w:val="00A04CD2"/>
    <w:rsid w:val="00A2183E"/>
    <w:rsid w:val="00A2663C"/>
    <w:rsid w:val="00A26EB4"/>
    <w:rsid w:val="00A3247E"/>
    <w:rsid w:val="00A34E64"/>
    <w:rsid w:val="00A4219E"/>
    <w:rsid w:val="00A545B7"/>
    <w:rsid w:val="00A64385"/>
    <w:rsid w:val="00A75AB5"/>
    <w:rsid w:val="00A8236A"/>
    <w:rsid w:val="00A827E2"/>
    <w:rsid w:val="00A856F7"/>
    <w:rsid w:val="00AA0601"/>
    <w:rsid w:val="00AA2ADD"/>
    <w:rsid w:val="00AA4820"/>
    <w:rsid w:val="00AC75BF"/>
    <w:rsid w:val="00AE0288"/>
    <w:rsid w:val="00AF111D"/>
    <w:rsid w:val="00B06059"/>
    <w:rsid w:val="00B078BB"/>
    <w:rsid w:val="00B10146"/>
    <w:rsid w:val="00B17296"/>
    <w:rsid w:val="00B218ED"/>
    <w:rsid w:val="00B22C14"/>
    <w:rsid w:val="00B5338D"/>
    <w:rsid w:val="00B556CA"/>
    <w:rsid w:val="00B84A7A"/>
    <w:rsid w:val="00B94816"/>
    <w:rsid w:val="00BB1692"/>
    <w:rsid w:val="00BE6BB6"/>
    <w:rsid w:val="00BF16C0"/>
    <w:rsid w:val="00BF5870"/>
    <w:rsid w:val="00BF6253"/>
    <w:rsid w:val="00C021BF"/>
    <w:rsid w:val="00C11D1C"/>
    <w:rsid w:val="00C15138"/>
    <w:rsid w:val="00C15B85"/>
    <w:rsid w:val="00C16061"/>
    <w:rsid w:val="00C20033"/>
    <w:rsid w:val="00C241C8"/>
    <w:rsid w:val="00C320A0"/>
    <w:rsid w:val="00C41DAE"/>
    <w:rsid w:val="00C44F7A"/>
    <w:rsid w:val="00C54609"/>
    <w:rsid w:val="00C633AA"/>
    <w:rsid w:val="00C70827"/>
    <w:rsid w:val="00C743A6"/>
    <w:rsid w:val="00C77043"/>
    <w:rsid w:val="00C81AE5"/>
    <w:rsid w:val="00CA0371"/>
    <w:rsid w:val="00CA16EC"/>
    <w:rsid w:val="00CA3D4D"/>
    <w:rsid w:val="00CB1942"/>
    <w:rsid w:val="00CB4CDD"/>
    <w:rsid w:val="00CE38E2"/>
    <w:rsid w:val="00CF1B7E"/>
    <w:rsid w:val="00D15A17"/>
    <w:rsid w:val="00D27BB4"/>
    <w:rsid w:val="00D34477"/>
    <w:rsid w:val="00D50227"/>
    <w:rsid w:val="00D563AE"/>
    <w:rsid w:val="00D732EE"/>
    <w:rsid w:val="00D802F5"/>
    <w:rsid w:val="00DB7777"/>
    <w:rsid w:val="00DE56AE"/>
    <w:rsid w:val="00E05ACB"/>
    <w:rsid w:val="00E06B52"/>
    <w:rsid w:val="00E105F0"/>
    <w:rsid w:val="00E13E65"/>
    <w:rsid w:val="00E14B54"/>
    <w:rsid w:val="00E16258"/>
    <w:rsid w:val="00E229ED"/>
    <w:rsid w:val="00E41E2C"/>
    <w:rsid w:val="00E921A1"/>
    <w:rsid w:val="00EC3156"/>
    <w:rsid w:val="00EC59A1"/>
    <w:rsid w:val="00EE47AF"/>
    <w:rsid w:val="00EF2113"/>
    <w:rsid w:val="00EF6F86"/>
    <w:rsid w:val="00F05674"/>
    <w:rsid w:val="00F27EC6"/>
    <w:rsid w:val="00F52DE7"/>
    <w:rsid w:val="00F63397"/>
    <w:rsid w:val="00F64C04"/>
    <w:rsid w:val="00F66FC5"/>
    <w:rsid w:val="00F7206C"/>
    <w:rsid w:val="00F856C0"/>
    <w:rsid w:val="00F95CAA"/>
    <w:rsid w:val="00FA02EC"/>
    <w:rsid w:val="00FA065A"/>
    <w:rsid w:val="00FA1886"/>
    <w:rsid w:val="00FD6074"/>
    <w:rsid w:val="00FF35B0"/>
    <w:rsid w:val="00FF5A48"/>
    <w:rsid w:val="36C67D9C"/>
    <w:rsid w:val="5345078F"/>
    <w:rsid w:val="60C02979"/>
    <w:rsid w:val="69362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76ADD27"/>
  <w15:chartTrackingRefBased/>
  <w15:docId w15:val="{359DAFFA-241F-2840-BEC3-1C291413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GB" w:eastAsia="en-US"/>
    </w:rPr>
  </w:style>
  <w:style w:type="paragraph" w:styleId="1">
    <w:name w:val="heading 1"/>
    <w:basedOn w:val="a"/>
    <w:next w:val="a"/>
    <w:qFormat/>
    <w:pPr>
      <w:keepNext/>
      <w:autoSpaceDE w:val="0"/>
      <w:autoSpaceDN w:val="0"/>
      <w:adjustRightInd w:val="0"/>
      <w:outlineLvl w:val="0"/>
    </w:pPr>
    <w:rPr>
      <w:rFonts w:ascii="Frutiger-Bold" w:hAnsi="Frutiger-Bold"/>
      <w:b/>
      <w:bCs/>
      <w:sz w:val="18"/>
      <w:szCs w:val="32"/>
    </w:rPr>
  </w:style>
  <w:style w:type="paragraph" w:styleId="2">
    <w:name w:val="heading 2"/>
    <w:basedOn w:val="a"/>
    <w:next w:val="a"/>
    <w:qFormat/>
    <w:pPr>
      <w:keepNext/>
      <w:autoSpaceDE w:val="0"/>
      <w:autoSpaceDN w:val="0"/>
      <w:adjustRightInd w:val="0"/>
      <w:outlineLvl w:val="1"/>
    </w:pPr>
    <w:rPr>
      <w:rFonts w:ascii="Univers-Bold" w:hAnsi="Univers-Bold" w:cs="Arial"/>
      <w:b/>
      <w:bCs/>
      <w:color w:val="000000"/>
      <w:sz w:val="20"/>
      <w:szCs w:val="20"/>
    </w:rPr>
  </w:style>
  <w:style w:type="paragraph" w:styleId="3">
    <w:name w:val="heading 3"/>
    <w:basedOn w:val="a"/>
    <w:next w:val="a"/>
    <w:qFormat/>
    <w:pPr>
      <w:keepNext/>
      <w:autoSpaceDE w:val="0"/>
      <w:autoSpaceDN w:val="0"/>
      <w:adjustRightInd w:val="0"/>
      <w:jc w:val="center"/>
      <w:outlineLvl w:val="2"/>
    </w:pPr>
    <w:rPr>
      <w:rFonts w:ascii="Univers-ExtraBlackExt" w:hAnsi="Univers-ExtraBlackExt"/>
      <w:b/>
      <w:bCs/>
      <w:sz w:val="20"/>
      <w:szCs w:val="20"/>
    </w:rPr>
  </w:style>
  <w:style w:type="paragraph" w:styleId="4">
    <w:name w:val="heading 4"/>
    <w:basedOn w:val="a"/>
    <w:next w:val="a"/>
    <w:qFormat/>
    <w:pPr>
      <w:keepNext/>
      <w:autoSpaceDE w:val="0"/>
      <w:autoSpaceDN w:val="0"/>
      <w:adjustRightInd w:val="0"/>
      <w:jc w:val="center"/>
      <w:outlineLvl w:val="3"/>
    </w:pPr>
    <w:rPr>
      <w:rFonts w:ascii="Univers-ExtraBlackExt" w:hAnsi="Univers-ExtraBlackExt" w:cs="Arial"/>
      <w:b/>
      <w:bCs/>
      <w:color w:val="231F20"/>
    </w:rPr>
  </w:style>
  <w:style w:type="paragraph" w:styleId="5">
    <w:name w:val="heading 5"/>
    <w:basedOn w:val="a"/>
    <w:next w:val="a"/>
    <w:link w:val="50"/>
    <w:qFormat/>
    <w:pPr>
      <w:keepNext/>
      <w:autoSpaceDE w:val="0"/>
      <w:autoSpaceDN w:val="0"/>
      <w:adjustRightInd w:val="0"/>
      <w:outlineLvl w:val="4"/>
    </w:pPr>
    <w:rPr>
      <w:rFonts w:ascii="Univers-ExtraBlackExt" w:hAnsi="Univers-ExtraBlackExt"/>
      <w:b/>
      <w:bCs/>
      <w:color w:val="231F20"/>
      <w:sz w:val="22"/>
    </w:rPr>
  </w:style>
  <w:style w:type="paragraph" w:styleId="6">
    <w:name w:val="heading 6"/>
    <w:basedOn w:val="a"/>
    <w:next w:val="a"/>
    <w:qFormat/>
    <w:pPr>
      <w:keepNext/>
      <w:outlineLvl w:val="5"/>
    </w:pPr>
    <w:rPr>
      <w:rFonts w:ascii="Arial" w:hAnsi="Arial" w:cs="Arial"/>
      <w:b/>
      <w:bCs/>
      <w:sz w:val="16"/>
    </w:rPr>
  </w:style>
  <w:style w:type="paragraph" w:styleId="7">
    <w:name w:val="heading 7"/>
    <w:basedOn w:val="a"/>
    <w:next w:val="a"/>
    <w:qFormat/>
    <w:pPr>
      <w:keepNext/>
      <w:autoSpaceDE w:val="0"/>
      <w:autoSpaceDN w:val="0"/>
      <w:adjustRightInd w:val="0"/>
      <w:outlineLvl w:val="6"/>
    </w:pPr>
    <w:rPr>
      <w:rFonts w:ascii="Univers-ExtraBlackExt" w:hAnsi="Univers-ExtraBlackExt"/>
      <w:b/>
      <w:bCs/>
      <w:color w:val="231F20"/>
      <w:sz w:val="36"/>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 字符"/>
    <w:link w:val="5"/>
    <w:rPr>
      <w:rFonts w:ascii="Univers-ExtraBlackExt" w:hAnsi="Univers-ExtraBlackExt"/>
      <w:b/>
      <w:bCs/>
      <w:color w:val="231F20"/>
      <w:sz w:val="22"/>
      <w:szCs w:val="24"/>
      <w:lang w:val="en-GB"/>
    </w:rPr>
  </w:style>
  <w:style w:type="paragraph" w:styleId="30">
    <w:name w:val="Body Text 3"/>
    <w:basedOn w:val="a"/>
    <w:rPr>
      <w:sz w:val="18"/>
    </w:rPr>
  </w:style>
  <w:style w:type="paragraph" w:styleId="a3">
    <w:name w:val="Body Text"/>
    <w:basedOn w:val="a"/>
    <w:link w:val="a4"/>
    <w:pPr>
      <w:autoSpaceDE w:val="0"/>
      <w:autoSpaceDN w:val="0"/>
      <w:adjustRightInd w:val="0"/>
    </w:pPr>
    <w:rPr>
      <w:rFonts w:ascii="Arial" w:hAnsi="Arial"/>
      <w:sz w:val="16"/>
      <w:szCs w:val="16"/>
    </w:rPr>
  </w:style>
  <w:style w:type="character" w:customStyle="1" w:styleId="a4">
    <w:name w:val="正文文本 字符"/>
    <w:link w:val="a3"/>
    <w:rPr>
      <w:rFonts w:ascii="Arial" w:hAnsi="Arial" w:cs="Arial"/>
      <w:sz w:val="16"/>
      <w:szCs w:val="16"/>
      <w:lang w:eastAsia="en-US"/>
    </w:rPr>
  </w:style>
  <w:style w:type="paragraph" w:styleId="a5">
    <w:name w:val="Balloon Text"/>
    <w:basedOn w:val="a"/>
    <w:semiHidden/>
    <w:rPr>
      <w:rFonts w:ascii="Tahoma" w:hAnsi="Tahoma" w:cs="Tahoma"/>
      <w:sz w:val="16"/>
      <w:szCs w:val="16"/>
    </w:rPr>
  </w:style>
  <w:style w:type="paragraph" w:styleId="a6">
    <w:name w:val="footer"/>
    <w:basedOn w:val="a"/>
    <w:link w:val="a7"/>
    <w:pPr>
      <w:tabs>
        <w:tab w:val="center" w:pos="4153"/>
        <w:tab w:val="right" w:pos="8306"/>
      </w:tabs>
      <w:snapToGrid w:val="0"/>
    </w:pPr>
    <w:rPr>
      <w:sz w:val="18"/>
      <w:szCs w:val="18"/>
    </w:rPr>
  </w:style>
  <w:style w:type="character" w:customStyle="1" w:styleId="a7">
    <w:name w:val="页脚 字符"/>
    <w:link w:val="a6"/>
    <w:rPr>
      <w:sz w:val="18"/>
      <w:szCs w:val="18"/>
      <w:lang w:val="en-GB" w:eastAsia="en-US"/>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Pr>
      <w:sz w:val="18"/>
      <w:szCs w:val="18"/>
      <w:lang w:val="en-GB" w:eastAsia="en-US"/>
    </w:rPr>
  </w:style>
  <w:style w:type="paragraph" w:styleId="20">
    <w:name w:val="Body Text 2"/>
    <w:basedOn w:val="a"/>
    <w:pPr>
      <w:autoSpaceDE w:val="0"/>
      <w:autoSpaceDN w:val="0"/>
      <w:adjustRightInd w:val="0"/>
      <w:jc w:val="both"/>
    </w:pPr>
    <w:rPr>
      <w:rFonts w:ascii="Arial" w:hAnsi="Arial" w:cs="Arial"/>
      <w:sz w:val="16"/>
      <w:szCs w:val="16"/>
    </w:rPr>
  </w:style>
  <w:style w:type="paragraph" w:styleId="aa">
    <w:name w:val="No Spacing"/>
    <w:uiPriority w:val="1"/>
    <w:qFormat/>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617</Words>
  <Characters>3517</Characters>
  <Application>Microsoft Office Word</Application>
  <DocSecurity>0</DocSecurity>
  <Lines>29</Lines>
  <Paragraphs>8</Paragraphs>
  <ScaleCrop>false</ScaleCrop>
  <Company>Horizon House Publications</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MICROWAVE WEEK 2003</dc:title>
  <dc:subject/>
  <dc:creator>Authorised User</dc:creator>
  <cp:keywords/>
  <cp:lastModifiedBy>Winson Xing</cp:lastModifiedBy>
  <cp:revision>3</cp:revision>
  <cp:lastPrinted>2019-04-02T09:57:00Z</cp:lastPrinted>
  <dcterms:created xsi:type="dcterms:W3CDTF">2023-07-25T05:21:00Z</dcterms:created>
  <dcterms:modified xsi:type="dcterms:W3CDTF">2024-01-08T03:48:00Z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0A9B55D554794983B15B3353E44C4D3B_12</vt:lpwstr>
  </property>
</Properties>
</file>