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5756" w14:textId="4B61C1F5" w:rsidR="00D5243A" w:rsidRDefault="002250E8">
      <w:pPr>
        <w:autoSpaceDE w:val="0"/>
        <w:autoSpaceDN w:val="0"/>
        <w:adjustRightInd w:val="0"/>
        <w:rPr>
          <w:rFonts w:ascii="Frutiger-Bold" w:hAnsi="Frutiger-Bold"/>
          <w:sz w:val="22"/>
          <w:szCs w:val="20"/>
          <w:lang w:eastAsia="zh-TW"/>
        </w:rPr>
      </w:pPr>
      <w:bookmarkStart w:id="0" w:name="_Hlk3910553"/>
      <w:r>
        <w:rPr>
          <w:noProof/>
          <w:lang w:val="en-US" w:eastAsia="zh-CN"/>
        </w:rPr>
        <mc:AlternateContent>
          <mc:Choice Requires="wps">
            <w:drawing>
              <wp:anchor distT="0" distB="0" distL="114300" distR="114300" simplePos="0" relativeHeight="251661312" behindDoc="0" locked="0" layoutInCell="1" allowOverlap="1" wp14:anchorId="7F15CEAB" wp14:editId="02A65F8D">
                <wp:simplePos x="0" y="0"/>
                <wp:positionH relativeFrom="margin">
                  <wp:align>right</wp:align>
                </wp:positionH>
                <wp:positionV relativeFrom="paragraph">
                  <wp:posOffset>13335</wp:posOffset>
                </wp:positionV>
                <wp:extent cx="2370455" cy="637540"/>
                <wp:effectExtent l="0" t="0" r="0" b="0"/>
                <wp:wrapNone/>
                <wp:docPr id="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345" cy="637540"/>
                        </a:xfrm>
                        <a:prstGeom prst="rect">
                          <a:avLst/>
                        </a:prstGeom>
                        <a:noFill/>
                        <a:ln>
                          <a:noFill/>
                        </a:ln>
                      </wps:spPr>
                      <wps:txbx>
                        <w:txbxContent>
                          <w:p w14:paraId="4023ADF4" w14:textId="77777777" w:rsidR="00D5243A" w:rsidRDefault="002250E8">
                            <w:pPr>
                              <w:jc w:val="right"/>
                              <w:rPr>
                                <w:b/>
                                <w:lang w:val="en-US" w:eastAsia="zh-CN"/>
                              </w:rPr>
                            </w:pPr>
                            <w:r>
                              <w:rPr>
                                <w:rFonts w:eastAsia="SimSun" w:hint="eastAsia"/>
                                <w:b/>
                                <w:lang w:eastAsia="zh-CN"/>
                              </w:rPr>
                              <w:t>电子设计创新大会</w:t>
                            </w:r>
                            <w:r>
                              <w:rPr>
                                <w:rFonts w:eastAsia="SimSun"/>
                                <w:b/>
                                <w:lang w:eastAsia="zh-CN"/>
                              </w:rPr>
                              <w:t>202</w:t>
                            </w:r>
                            <w:r>
                              <w:rPr>
                                <w:rFonts w:eastAsia="SimSun" w:hint="eastAsia"/>
                                <w:b/>
                                <w:lang w:val="en-US" w:eastAsia="zh-CN"/>
                              </w:rPr>
                              <w:t>4</w:t>
                            </w:r>
                          </w:p>
                          <w:p w14:paraId="33D52F07" w14:textId="77777777" w:rsidR="00D5243A" w:rsidRDefault="002250E8">
                            <w:pPr>
                              <w:jc w:val="right"/>
                              <w:rPr>
                                <w:rFonts w:ascii="Arial" w:hAnsi="Arial" w:cs="Arial"/>
                                <w:b/>
                                <w:sz w:val="20"/>
                                <w:szCs w:val="20"/>
                                <w:lang w:eastAsia="zh-CN"/>
                              </w:rPr>
                            </w:pPr>
                            <w:r>
                              <w:rPr>
                                <w:rFonts w:ascii="Arial" w:eastAsia="SimSun" w:hAnsi="Arial" w:cs="Arial"/>
                                <w:b/>
                                <w:sz w:val="20"/>
                                <w:szCs w:val="20"/>
                                <w:lang w:eastAsia="zh-CN"/>
                              </w:rPr>
                              <w:t>202</w:t>
                            </w:r>
                            <w:r>
                              <w:rPr>
                                <w:rFonts w:ascii="Arial" w:eastAsia="SimSun" w:hAnsi="Arial" w:cs="Arial" w:hint="eastAsia"/>
                                <w:b/>
                                <w:sz w:val="20"/>
                                <w:szCs w:val="20"/>
                                <w:lang w:val="en-US" w:eastAsia="zh-CN"/>
                              </w:rPr>
                              <w:t>4</w:t>
                            </w:r>
                            <w:r>
                              <w:rPr>
                                <w:rFonts w:ascii="Arial" w:eastAsia="SimSun" w:hAnsi="Arial" w:cs="Arial" w:hint="eastAsia"/>
                                <w:b/>
                                <w:sz w:val="20"/>
                                <w:szCs w:val="20"/>
                                <w:lang w:eastAsia="zh-CN"/>
                              </w:rPr>
                              <w:t>年</w:t>
                            </w:r>
                            <w:r>
                              <w:rPr>
                                <w:rFonts w:ascii="Arial" w:eastAsia="SimSun" w:hAnsi="Arial" w:cs="Arial" w:hint="eastAsia"/>
                                <w:b/>
                                <w:sz w:val="20"/>
                                <w:szCs w:val="20"/>
                                <w:lang w:val="en-US" w:eastAsia="zh-CN"/>
                              </w:rPr>
                              <w:t>4</w:t>
                            </w:r>
                            <w:r>
                              <w:rPr>
                                <w:rFonts w:ascii="Arial" w:eastAsia="SimSun" w:hAnsi="Arial" w:cs="Arial" w:hint="eastAsia"/>
                                <w:b/>
                                <w:sz w:val="20"/>
                                <w:szCs w:val="20"/>
                                <w:lang w:eastAsia="zh-CN"/>
                              </w:rPr>
                              <w:t>月</w:t>
                            </w:r>
                            <w:r>
                              <w:rPr>
                                <w:rFonts w:ascii="Arial" w:eastAsia="SimSun" w:hAnsi="Arial" w:cs="Arial" w:hint="eastAsia"/>
                                <w:b/>
                                <w:sz w:val="20"/>
                                <w:szCs w:val="20"/>
                                <w:lang w:val="en-US" w:eastAsia="zh-CN"/>
                              </w:rPr>
                              <w:t>9</w:t>
                            </w:r>
                            <w:r>
                              <w:rPr>
                                <w:rFonts w:ascii="Arial" w:eastAsia="SimSun" w:hAnsi="Arial" w:cs="Arial"/>
                                <w:b/>
                                <w:sz w:val="20"/>
                                <w:szCs w:val="20"/>
                                <w:lang w:eastAsia="zh-CN"/>
                              </w:rPr>
                              <w:t>-</w:t>
                            </w:r>
                            <w:r>
                              <w:rPr>
                                <w:rFonts w:ascii="Arial" w:eastAsia="SimSun" w:hAnsi="Arial" w:cs="Arial" w:hint="eastAsia"/>
                                <w:b/>
                                <w:sz w:val="20"/>
                                <w:szCs w:val="20"/>
                                <w:lang w:val="en-US" w:eastAsia="zh-CN"/>
                              </w:rPr>
                              <w:t>10</w:t>
                            </w:r>
                            <w:r>
                              <w:rPr>
                                <w:rFonts w:ascii="Arial" w:eastAsia="SimSun" w:hAnsi="Arial" w:cs="Arial" w:hint="eastAsia"/>
                                <w:b/>
                                <w:sz w:val="20"/>
                                <w:szCs w:val="20"/>
                                <w:lang w:eastAsia="zh-CN"/>
                              </w:rPr>
                              <w:t>日</w:t>
                            </w:r>
                          </w:p>
                          <w:p w14:paraId="1479E621" w14:textId="77777777" w:rsidR="00D5243A" w:rsidRDefault="002250E8">
                            <w:pPr>
                              <w:jc w:val="right"/>
                              <w:rPr>
                                <w:rFonts w:ascii="Arial" w:hAnsi="Arial" w:cs="Arial"/>
                                <w:b/>
                                <w:sz w:val="20"/>
                                <w:szCs w:val="20"/>
                                <w:lang w:eastAsia="zh-CN"/>
                              </w:rPr>
                            </w:pPr>
                            <w:r>
                              <w:rPr>
                                <w:rFonts w:ascii="Arial" w:eastAsia="SimSun" w:hAnsi="Arial" w:cs="Arial" w:hint="eastAsia"/>
                                <w:b/>
                                <w:sz w:val="20"/>
                                <w:szCs w:val="20"/>
                                <w:lang w:eastAsia="zh-CN"/>
                              </w:rPr>
                              <w:t>北京国家会议中心</w:t>
                            </w:r>
                          </w:p>
                          <w:p w14:paraId="237E3783" w14:textId="77777777" w:rsidR="00D5243A" w:rsidRDefault="002250E8">
                            <w:pPr>
                              <w:jc w:val="right"/>
                              <w:rPr>
                                <w:rFonts w:ascii="Arial" w:hAnsi="Arial" w:cs="Arial"/>
                                <w:b/>
                                <w:sz w:val="20"/>
                                <w:szCs w:val="20"/>
                              </w:rPr>
                            </w:pPr>
                            <w:r>
                              <w:rPr>
                                <w:rFonts w:ascii="Arial" w:eastAsia="SimSun" w:hAnsi="Arial" w:cs="Arial"/>
                                <w:b/>
                                <w:sz w:val="20"/>
                                <w:szCs w:val="20"/>
                                <w:lang w:eastAsia="zh-CN"/>
                              </w:rPr>
                              <w:t>www.mwjournalchina.com/edicon</w:t>
                            </w:r>
                          </w:p>
                          <w:p w14:paraId="3C2466EB" w14:textId="77777777" w:rsidR="00D5243A" w:rsidRDefault="00D5243A">
                            <w:pPr>
                              <w:jc w:val="right"/>
                              <w:rPr>
                                <w:rFonts w:ascii="Arial Black" w:hAnsi="Arial Black" w:cs="Arial"/>
                                <w:sz w:val="18"/>
                                <w:szCs w:val="18"/>
                              </w:rPr>
                            </w:pPr>
                          </w:p>
                        </w:txbxContent>
                      </wps:txbx>
                      <wps:bodyPr rot="0" vert="horz" wrap="square" lIns="91440" tIns="45720" rIns="91440" bIns="45720" anchor="t" anchorCtr="0" upright="1">
                        <a:noAutofit/>
                      </wps:bodyPr>
                    </wps:wsp>
                  </a:graphicData>
                </a:graphic>
              </wp:anchor>
            </w:drawing>
          </mc:Choice>
          <mc:Fallback>
            <w:pict>
              <v:shapetype w14:anchorId="7F15CEAB" id="_x0000_t202" coordsize="21600,21600" o:spt="202" path="m,l,21600r21600,l21600,xe">
                <v:stroke joinstyle="miter"/>
                <v:path gradientshapeok="t" o:connecttype="rect"/>
              </v:shapetype>
              <v:shape id="Text Box 156" o:spid="_x0000_s1026" type="#_x0000_t202" style="position:absolute;margin-left:135.45pt;margin-top:1.05pt;width:186.65pt;height:50.2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" filled="f" stroked="f">
                <v:textbox>
                  <w:txbxContent>
                    <w:p w14:paraId="4023ADF4" w14:textId="77777777" w:rsidR="00D5243A" w:rsidRDefault="002250E8">
                      <w:pPr>
                        <w:jc w:val="right"/>
                        <w:rPr>
                          <w:b/>
                          <w:lang w:val="en-US" w:eastAsia="zh-CN"/>
                        </w:rPr>
                      </w:pPr>
                      <w:r>
                        <w:rPr>
                          <w:rFonts w:eastAsia="SimSun" w:hint="eastAsia"/>
                          <w:b/>
                          <w:lang w:eastAsia="zh-CN"/>
                        </w:rPr>
                        <w:t>电子设计创新大会</w:t>
                      </w:r>
                      <w:r>
                        <w:rPr>
                          <w:rFonts w:eastAsia="SimSun"/>
                          <w:b/>
                          <w:lang w:eastAsia="zh-CN"/>
                        </w:rPr>
                        <w:t>202</w:t>
                      </w:r>
                      <w:r>
                        <w:rPr>
                          <w:rFonts w:eastAsia="SimSun" w:hint="eastAsia"/>
                          <w:b/>
                          <w:lang w:val="en-US" w:eastAsia="zh-CN"/>
                        </w:rPr>
                        <w:t>4</w:t>
                      </w:r>
                    </w:p>
                    <w:p w14:paraId="33D52F07" w14:textId="77777777" w:rsidR="00D5243A" w:rsidRDefault="002250E8">
                      <w:pPr>
                        <w:jc w:val="right"/>
                        <w:rPr>
                          <w:rFonts w:ascii="Arial" w:hAnsi="Arial" w:cs="Arial"/>
                          <w:b/>
                          <w:sz w:val="20"/>
                          <w:szCs w:val="20"/>
                          <w:lang w:eastAsia="zh-CN"/>
                        </w:rPr>
                      </w:pPr>
                      <w:r>
                        <w:rPr>
                          <w:rFonts w:ascii="Arial" w:eastAsia="SimSun" w:hAnsi="Arial" w:cs="Arial"/>
                          <w:b/>
                          <w:sz w:val="20"/>
                          <w:szCs w:val="20"/>
                          <w:lang w:eastAsia="zh-CN"/>
                        </w:rPr>
                        <w:t>202</w:t>
                      </w:r>
                      <w:r>
                        <w:rPr>
                          <w:rFonts w:ascii="Arial" w:eastAsia="SimSun" w:hAnsi="Arial" w:cs="Arial" w:hint="eastAsia"/>
                          <w:b/>
                          <w:sz w:val="20"/>
                          <w:szCs w:val="20"/>
                          <w:lang w:val="en-US" w:eastAsia="zh-CN"/>
                        </w:rPr>
                        <w:t>4</w:t>
                      </w:r>
                      <w:r>
                        <w:rPr>
                          <w:rFonts w:ascii="Arial" w:eastAsia="SimSun" w:hAnsi="Arial" w:cs="Arial" w:hint="eastAsia"/>
                          <w:b/>
                          <w:sz w:val="20"/>
                          <w:szCs w:val="20"/>
                          <w:lang w:eastAsia="zh-CN"/>
                        </w:rPr>
                        <w:t>年</w:t>
                      </w:r>
                      <w:r>
                        <w:rPr>
                          <w:rFonts w:ascii="Arial" w:eastAsia="SimSun" w:hAnsi="Arial" w:cs="Arial" w:hint="eastAsia"/>
                          <w:b/>
                          <w:sz w:val="20"/>
                          <w:szCs w:val="20"/>
                          <w:lang w:val="en-US" w:eastAsia="zh-CN"/>
                        </w:rPr>
                        <w:t>4</w:t>
                      </w:r>
                      <w:r>
                        <w:rPr>
                          <w:rFonts w:ascii="Arial" w:eastAsia="SimSun" w:hAnsi="Arial" w:cs="Arial" w:hint="eastAsia"/>
                          <w:b/>
                          <w:sz w:val="20"/>
                          <w:szCs w:val="20"/>
                          <w:lang w:eastAsia="zh-CN"/>
                        </w:rPr>
                        <w:t>月</w:t>
                      </w:r>
                      <w:r>
                        <w:rPr>
                          <w:rFonts w:ascii="Arial" w:eastAsia="SimSun" w:hAnsi="Arial" w:cs="Arial" w:hint="eastAsia"/>
                          <w:b/>
                          <w:sz w:val="20"/>
                          <w:szCs w:val="20"/>
                          <w:lang w:val="en-US" w:eastAsia="zh-CN"/>
                        </w:rPr>
                        <w:t>9</w:t>
                      </w:r>
                      <w:r>
                        <w:rPr>
                          <w:rFonts w:ascii="Arial" w:eastAsia="SimSun" w:hAnsi="Arial" w:cs="Arial"/>
                          <w:b/>
                          <w:sz w:val="20"/>
                          <w:szCs w:val="20"/>
                          <w:lang w:eastAsia="zh-CN"/>
                        </w:rPr>
                        <w:t>-</w:t>
                      </w:r>
                      <w:r>
                        <w:rPr>
                          <w:rFonts w:ascii="Arial" w:eastAsia="SimSun" w:hAnsi="Arial" w:cs="Arial" w:hint="eastAsia"/>
                          <w:b/>
                          <w:sz w:val="20"/>
                          <w:szCs w:val="20"/>
                          <w:lang w:val="en-US" w:eastAsia="zh-CN"/>
                        </w:rPr>
                        <w:t>10</w:t>
                      </w:r>
                      <w:r>
                        <w:rPr>
                          <w:rFonts w:ascii="Arial" w:eastAsia="SimSun" w:hAnsi="Arial" w:cs="Arial" w:hint="eastAsia"/>
                          <w:b/>
                          <w:sz w:val="20"/>
                          <w:szCs w:val="20"/>
                          <w:lang w:eastAsia="zh-CN"/>
                        </w:rPr>
                        <w:t>日</w:t>
                      </w:r>
                    </w:p>
                    <w:p w14:paraId="1479E621" w14:textId="77777777" w:rsidR="00D5243A" w:rsidRDefault="002250E8">
                      <w:pPr>
                        <w:jc w:val="right"/>
                        <w:rPr>
                          <w:rFonts w:ascii="Arial" w:hAnsi="Arial" w:cs="Arial"/>
                          <w:b/>
                          <w:sz w:val="20"/>
                          <w:szCs w:val="20"/>
                          <w:lang w:eastAsia="zh-CN"/>
                        </w:rPr>
                      </w:pPr>
                      <w:r>
                        <w:rPr>
                          <w:rFonts w:ascii="Arial" w:eastAsia="SimSun" w:hAnsi="Arial" w:cs="Arial" w:hint="eastAsia"/>
                          <w:b/>
                          <w:sz w:val="20"/>
                          <w:szCs w:val="20"/>
                          <w:lang w:eastAsia="zh-CN"/>
                        </w:rPr>
                        <w:t>北京国家会议中心</w:t>
                      </w:r>
                    </w:p>
                    <w:p w14:paraId="237E3783" w14:textId="77777777" w:rsidR="00D5243A" w:rsidRDefault="002250E8">
                      <w:pPr>
                        <w:jc w:val="right"/>
                        <w:rPr>
                          <w:rFonts w:ascii="Arial" w:hAnsi="Arial" w:cs="Arial"/>
                          <w:b/>
                          <w:sz w:val="20"/>
                          <w:szCs w:val="20"/>
                        </w:rPr>
                      </w:pPr>
                      <w:r>
                        <w:rPr>
                          <w:rFonts w:ascii="Arial" w:eastAsia="SimSun" w:hAnsi="Arial" w:cs="Arial"/>
                          <w:b/>
                          <w:sz w:val="20"/>
                          <w:szCs w:val="20"/>
                          <w:lang w:eastAsia="zh-CN"/>
                        </w:rPr>
                        <w:t>www.mwjournalchina.com/edicon</w:t>
                      </w:r>
                    </w:p>
                    <w:p w14:paraId="3C2466EB" w14:textId="77777777" w:rsidR="00D5243A" w:rsidRDefault="00D5243A">
                      <w:pPr>
                        <w:jc w:val="right"/>
                        <w:rPr>
                          <w:rFonts w:ascii="Arial Black" w:hAnsi="Arial Black" w:cs="Arial"/>
                          <w:sz w:val="18"/>
                          <w:szCs w:val="18"/>
                        </w:rPr>
                      </w:pPr>
                    </w:p>
                  </w:txbxContent>
                </v:textbox>
                <w10:wrap anchorx="margin"/>
              </v:shape>
            </w:pict>
          </mc:Fallback>
        </mc:AlternateContent>
      </w:r>
      <w:r w:rsidR="00790DDB">
        <w:rPr>
          <w:rFonts w:ascii="Arial" w:hAnsi="Arial" w:cs="Arial"/>
          <w:noProof/>
          <w:sz w:val="18"/>
          <w:szCs w:val="20"/>
        </w:rPr>
        <w:drawing>
          <wp:inline distT="0" distB="0" distL="0" distR="0" wp14:anchorId="005ABB42" wp14:editId="33CE91FE">
            <wp:extent cx="2368693" cy="785254"/>
            <wp:effectExtent l="0" t="0" r="0" b="2540"/>
            <wp:docPr id="26" name="Picture 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4550" cy="803771"/>
                    </a:xfrm>
                    <a:prstGeom prst="rect">
                      <a:avLst/>
                    </a:prstGeom>
                  </pic:spPr>
                </pic:pic>
              </a:graphicData>
            </a:graphic>
          </wp:inline>
        </w:drawing>
      </w:r>
    </w:p>
    <w:bookmarkEnd w:id="0"/>
    <w:p w14:paraId="55CF504A" w14:textId="77777777" w:rsidR="00D5243A" w:rsidRDefault="002250E8">
      <w:pPr>
        <w:autoSpaceDE w:val="0"/>
        <w:autoSpaceDN w:val="0"/>
        <w:adjustRightInd w:val="0"/>
        <w:spacing w:beforeLines="50" w:before="120"/>
        <w:rPr>
          <w:sz w:val="18"/>
          <w:szCs w:val="18"/>
          <w:lang w:eastAsia="zh-TW"/>
        </w:rPr>
      </w:pPr>
      <w:r w:rsidRPr="002250E8">
        <w:rPr>
          <w:rFonts w:ascii="Arial" w:hAnsi="Arial" w:cs="Arial"/>
          <w:noProof/>
          <w:color w:val="231F20"/>
          <w:sz w:val="22"/>
          <w:szCs w:val="18"/>
          <w:lang w:val="en-US" w:eastAsia="zh-CN"/>
        </w:rPr>
        <mc:AlternateContent>
          <mc:Choice Requires="wps">
            <w:drawing>
              <wp:anchor distT="0" distB="0" distL="114300" distR="114300" simplePos="0" relativeHeight="251659264" behindDoc="0" locked="0" layoutInCell="1" allowOverlap="1" wp14:anchorId="5DEEA679" wp14:editId="277555C9">
                <wp:simplePos x="0" y="0"/>
                <wp:positionH relativeFrom="margin">
                  <wp:align>left</wp:align>
                </wp:positionH>
                <wp:positionV relativeFrom="paragraph">
                  <wp:posOffset>8255</wp:posOffset>
                </wp:positionV>
                <wp:extent cx="6710680" cy="9525"/>
                <wp:effectExtent l="0" t="0" r="13970" b="29210"/>
                <wp:wrapNone/>
                <wp:docPr id="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10901" cy="9387"/>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58" o:spid="_x0000_s1026" o:spt="20" style="position:absolute;left:0pt;flip:x;margin-top:0.65pt;height:0.75pt;width:528.4pt;mso-position-horizontal:left;mso-position-horizontal-relative:margin;z-index:251659264;mso-width-relative:page;mso-height-relative:page;" filled="f" stroked="t" coordsize="21600,21600" o:gfxdata="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1JhI1AAAAAUBAAAP&#10;AAAAAAAAAAEAIAAAACIAAABkcnMvZG93bnJldi54bWxQSwECFAAUAAAACACHTuJADIhX2eMBAADI&#10;AwAADgAAAAAAAAABACAAAAAjAQAAZHJzL2Uyb0RvYy54bWxQSwUGAAAAAAYABgBZAQAAeAUAAAAA&#10;">
                <v:fill on="f" focussize="0,0"/>
                <v:stroke color="#000000" joinstyle="round" dashstyle="1 1"/>
                <v:imagedata o:title=""/>
                <o:lock v:ext="edit" aspectratio="f"/>
              </v:line>
            </w:pict>
          </mc:Fallback>
        </mc:AlternateContent>
      </w:r>
      <w:r w:rsidRPr="002250E8">
        <w:rPr>
          <w:rFonts w:ascii="Arial" w:eastAsia="SimSun" w:hAnsi="Arial" w:cs="Arial"/>
          <w:sz w:val="18"/>
          <w:szCs w:val="18"/>
          <w:lang w:eastAsia="zh-CN"/>
        </w:rPr>
        <w:t>ACT Ref. No</w:t>
      </w:r>
      <w:r>
        <w:rPr>
          <w:rFonts w:eastAsia="SimSun"/>
          <w:sz w:val="18"/>
          <w:szCs w:val="18"/>
          <w:lang w:eastAsia="zh-CN"/>
        </w:rPr>
        <w:t>.</w:t>
      </w:r>
      <w:r>
        <w:rPr>
          <w:rFonts w:ascii="新細明體" w:hAnsi="新細明體" w:hint="eastAsia"/>
          <w:sz w:val="18"/>
          <w:szCs w:val="18"/>
          <w:lang w:eastAsia="zh-TW"/>
        </w:rPr>
        <w:t xml:space="preserve"> </w:t>
      </w:r>
    </w:p>
    <w:p w14:paraId="0D47FCC1" w14:textId="77777777" w:rsidR="00D5243A" w:rsidRDefault="002250E8">
      <w:pPr>
        <w:jc w:val="center"/>
        <w:rPr>
          <w:b/>
          <w:lang w:eastAsia="zh-TW"/>
        </w:rPr>
      </w:pPr>
      <w:r>
        <w:rPr>
          <w:rFonts w:eastAsia="SimSun" w:hint="eastAsia"/>
          <w:b/>
          <w:lang w:eastAsia="zh-CN"/>
        </w:rPr>
        <w:t>参展申请</w:t>
      </w:r>
    </w:p>
    <w:p w14:paraId="1DB831BC" w14:textId="77777777" w:rsidR="00D5243A" w:rsidRDefault="00D5243A">
      <w:pPr>
        <w:autoSpaceDE w:val="0"/>
        <w:autoSpaceDN w:val="0"/>
        <w:adjustRightInd w:val="0"/>
        <w:rPr>
          <w:rFonts w:ascii="Arial" w:hAnsi="Arial" w:cs="Arial"/>
          <w:color w:val="231F20"/>
          <w:sz w:val="12"/>
          <w:szCs w:val="12"/>
        </w:rPr>
      </w:pPr>
    </w:p>
    <w:p w14:paraId="3E58C6EC" w14:textId="77777777" w:rsidR="00D5243A" w:rsidRDefault="00D5243A">
      <w:pPr>
        <w:rPr>
          <w:rFonts w:ascii="Arial" w:eastAsia="SimSun" w:hAnsi="Arial" w:cs="Arial"/>
          <w:b/>
          <w:bCs/>
          <w:color w:val="000000"/>
          <w:sz w:val="18"/>
          <w:szCs w:val="20"/>
          <w:u w:val="single"/>
          <w:lang w:eastAsia="zh-CN"/>
        </w:rPr>
        <w:sectPr w:rsidR="00D5243A">
          <w:type w:val="nextColumn"/>
          <w:pgSz w:w="11907" w:h="16840"/>
          <w:pgMar w:top="567" w:right="567" w:bottom="567" w:left="567" w:header="170" w:footer="505" w:gutter="0"/>
          <w:cols w:space="720"/>
        </w:sectPr>
      </w:pPr>
    </w:p>
    <w:p w14:paraId="6ED42C77" w14:textId="77777777" w:rsidR="00D5243A" w:rsidRDefault="002250E8">
      <w:pPr>
        <w:snapToGrid w:val="0"/>
        <w:rPr>
          <w:rFonts w:ascii="Arial" w:eastAsia="SimSun" w:hAnsi="Arial" w:cs="Arial"/>
          <w:b/>
          <w:bCs/>
          <w:color w:val="000000"/>
          <w:sz w:val="18"/>
          <w:szCs w:val="20"/>
          <w:u w:val="single"/>
          <w:lang w:eastAsia="zh-CN"/>
        </w:rPr>
      </w:pPr>
      <w:r>
        <w:rPr>
          <w:rFonts w:ascii="Arial" w:eastAsia="SimSun" w:hAnsi="Arial" w:cs="Arial"/>
          <w:b/>
          <w:bCs/>
          <w:color w:val="000000"/>
          <w:sz w:val="18"/>
          <w:szCs w:val="20"/>
          <w:u w:val="single"/>
          <w:lang w:eastAsia="zh-CN"/>
        </w:rPr>
        <w:t>HK office</w:t>
      </w:r>
    </w:p>
    <w:p w14:paraId="5CBABE2D" w14:textId="77777777" w:rsidR="00D5243A" w:rsidRDefault="002250E8">
      <w:pPr>
        <w:snapToGrid w:val="0"/>
        <w:rPr>
          <w:rFonts w:ascii="Arial" w:eastAsia="SimSun" w:hAnsi="Arial"/>
          <w:sz w:val="18"/>
          <w:lang w:eastAsia="zh-CN"/>
        </w:rPr>
      </w:pPr>
      <w:r>
        <w:rPr>
          <w:rFonts w:ascii="Arial" w:eastAsia="SimSun" w:hAnsi="Arial"/>
          <w:sz w:val="18"/>
          <w:lang w:eastAsia="zh-CN"/>
        </w:rPr>
        <w:t xml:space="preserve">ACT International </w:t>
      </w:r>
    </w:p>
    <w:p w14:paraId="031EA263" w14:textId="77777777" w:rsidR="00D5243A" w:rsidRDefault="002250E8">
      <w:pPr>
        <w:snapToGrid w:val="0"/>
        <w:rPr>
          <w:rFonts w:ascii="Arial" w:eastAsia="SimSun" w:hAnsi="Arial"/>
          <w:sz w:val="18"/>
          <w:lang w:eastAsia="zh-CN"/>
        </w:rPr>
      </w:pPr>
      <w:r>
        <w:rPr>
          <w:rFonts w:ascii="Arial" w:eastAsia="SimSun" w:hAnsi="Arial"/>
          <w:sz w:val="18"/>
          <w:lang w:eastAsia="zh-CN"/>
        </w:rPr>
        <w:t xml:space="preserve">Unit B, 13/Fl, Por Yen Building, </w:t>
      </w:r>
      <w:r>
        <w:rPr>
          <w:rFonts w:ascii="Arial" w:eastAsia="SimSun" w:hAnsi="Arial"/>
          <w:bCs/>
          <w:sz w:val="18"/>
          <w:lang w:eastAsia="zh-CN"/>
        </w:rPr>
        <w:t xml:space="preserve">478 Castle Peak Road, </w:t>
      </w:r>
      <w:r>
        <w:rPr>
          <w:rFonts w:ascii="Arial" w:eastAsia="SimSun" w:hAnsi="Arial"/>
          <w:sz w:val="18"/>
          <w:lang w:eastAsia="zh-CN"/>
        </w:rPr>
        <w:t>Cheung Sha Wan,</w:t>
      </w:r>
      <w:r>
        <w:rPr>
          <w:rFonts w:ascii="Arial" w:eastAsia="SimSun" w:hAnsi="Arial" w:cs="Arial"/>
          <w:bCs/>
          <w:sz w:val="18"/>
          <w:lang w:eastAsia="zh-CN"/>
        </w:rPr>
        <w:t xml:space="preserve"> Kowloon, Hong Kong</w:t>
      </w:r>
      <w:r>
        <w:rPr>
          <w:rFonts w:ascii="Arial" w:eastAsia="SimSun" w:hAnsi="Arial"/>
          <w:sz w:val="18"/>
          <w:lang w:eastAsia="zh-CN"/>
        </w:rPr>
        <w:t xml:space="preserve"> </w:t>
      </w:r>
    </w:p>
    <w:p w14:paraId="494861DE" w14:textId="77777777" w:rsidR="00D5243A" w:rsidRDefault="002250E8">
      <w:pPr>
        <w:snapToGrid w:val="0"/>
        <w:rPr>
          <w:rFonts w:ascii="Arial" w:eastAsia="SimSun" w:hAnsi="Arial"/>
          <w:sz w:val="18"/>
          <w:lang w:eastAsia="zh-CN"/>
        </w:rPr>
      </w:pPr>
      <w:r>
        <w:rPr>
          <w:rFonts w:ascii="Arial" w:eastAsia="SimSun" w:hAnsi="Arial"/>
          <w:sz w:val="18"/>
          <w:lang w:eastAsia="zh-CN"/>
        </w:rPr>
        <w:t>Tel: +852 2838 6298</w:t>
      </w:r>
    </w:p>
    <w:p w14:paraId="78DF5A70" w14:textId="77777777" w:rsidR="00D5243A" w:rsidRDefault="002250E8">
      <w:pPr>
        <w:snapToGrid w:val="0"/>
        <w:rPr>
          <w:rFonts w:ascii="Arial" w:eastAsia="SimSun" w:hAnsi="Arial"/>
          <w:sz w:val="18"/>
          <w:lang w:eastAsia="zh-CN"/>
        </w:rPr>
      </w:pPr>
      <w:r>
        <w:rPr>
          <w:rFonts w:ascii="Arial" w:eastAsia="SimSun" w:hAnsi="Arial"/>
          <w:sz w:val="18"/>
          <w:lang w:eastAsia="zh-CN"/>
        </w:rPr>
        <w:t xml:space="preserve"> Fax: +852 2838 2766</w:t>
      </w:r>
    </w:p>
    <w:p w14:paraId="2B9D74E6" w14:textId="77777777" w:rsidR="00D5243A" w:rsidRDefault="002250E8">
      <w:pPr>
        <w:snapToGrid w:val="0"/>
        <w:rPr>
          <w:rFonts w:ascii="Arial" w:eastAsia="SimSun" w:hAnsi="Arial"/>
          <w:sz w:val="18"/>
          <w:lang w:eastAsia="zh-CN"/>
        </w:rPr>
      </w:pPr>
      <w:r>
        <w:rPr>
          <w:rFonts w:ascii="Arial" w:eastAsia="SimSun" w:hAnsi="Arial" w:cs="Arial"/>
          <w:b/>
          <w:bCs/>
          <w:color w:val="000000"/>
          <w:sz w:val="18"/>
          <w:szCs w:val="20"/>
          <w:u w:val="single"/>
          <w:lang w:eastAsia="zh-CN"/>
        </w:rPr>
        <w:t>UK office</w:t>
      </w:r>
      <w:r>
        <w:rPr>
          <w:rFonts w:ascii="Arial" w:eastAsia="SimSun" w:hAnsi="Arial"/>
          <w:sz w:val="18"/>
          <w:lang w:eastAsia="zh-CN"/>
        </w:rPr>
        <w:t xml:space="preserve"> </w:t>
      </w:r>
    </w:p>
    <w:p w14:paraId="529A58EC" w14:textId="77777777" w:rsidR="00D5243A" w:rsidRDefault="002250E8">
      <w:pPr>
        <w:snapToGrid w:val="0"/>
        <w:rPr>
          <w:rFonts w:ascii="Arial" w:eastAsia="SimSun" w:hAnsi="Arial"/>
          <w:sz w:val="18"/>
          <w:lang w:eastAsia="zh-CN"/>
        </w:rPr>
      </w:pPr>
      <w:r>
        <w:rPr>
          <w:rFonts w:ascii="Arial" w:eastAsia="SimSun" w:hAnsi="Arial"/>
          <w:sz w:val="18"/>
          <w:lang w:eastAsia="zh-CN"/>
        </w:rPr>
        <w:t>Horizon House Publications Ltd.</w:t>
      </w:r>
    </w:p>
    <w:p w14:paraId="06522683" w14:textId="77777777" w:rsidR="00D5243A" w:rsidRDefault="002250E8">
      <w:pPr>
        <w:snapToGrid w:val="0"/>
        <w:rPr>
          <w:rFonts w:ascii="Arial" w:eastAsia="SimSun" w:hAnsi="Arial" w:cs="Arial"/>
          <w:bCs/>
          <w:color w:val="000000"/>
          <w:sz w:val="18"/>
          <w:szCs w:val="20"/>
          <w:lang w:eastAsia="zh-CN"/>
        </w:rPr>
      </w:pPr>
      <w:r>
        <w:rPr>
          <w:rFonts w:ascii="Arial" w:eastAsia="SimSun" w:hAnsi="Arial"/>
          <w:sz w:val="18"/>
          <w:lang w:eastAsia="zh-CN"/>
        </w:rPr>
        <w:t>16 Sussex Street,</w:t>
      </w:r>
      <w:r>
        <w:rPr>
          <w:rFonts w:ascii="Arial" w:eastAsia="SimSun" w:hAnsi="Arial" w:cs="Arial"/>
          <w:bCs/>
          <w:sz w:val="18"/>
          <w:lang w:eastAsia="zh-CN"/>
        </w:rPr>
        <w:t xml:space="preserve"> London, SW1V 4RW, UK</w:t>
      </w:r>
      <w:r>
        <w:rPr>
          <w:rFonts w:ascii="Arial" w:eastAsia="SimSun" w:hAnsi="Arial" w:cs="Arial"/>
          <w:bCs/>
          <w:color w:val="000000"/>
          <w:sz w:val="18"/>
          <w:szCs w:val="20"/>
          <w:lang w:eastAsia="zh-CN"/>
        </w:rPr>
        <w:t xml:space="preserve"> </w:t>
      </w:r>
    </w:p>
    <w:p w14:paraId="189C1BBA" w14:textId="77777777" w:rsidR="00D5243A" w:rsidRDefault="002250E8">
      <w:pPr>
        <w:snapToGrid w:val="0"/>
        <w:rPr>
          <w:rFonts w:ascii="Arial" w:eastAsia="SimSun" w:hAnsi="Arial"/>
          <w:sz w:val="18"/>
          <w:lang w:eastAsia="zh-CN"/>
        </w:rPr>
      </w:pPr>
      <w:r>
        <w:rPr>
          <w:rFonts w:ascii="Arial" w:eastAsia="SimSun" w:hAnsi="Arial" w:cs="Arial"/>
          <w:bCs/>
          <w:color w:val="000000"/>
          <w:sz w:val="18"/>
          <w:szCs w:val="20"/>
          <w:lang w:eastAsia="zh-CN"/>
        </w:rPr>
        <w:t>Tel: +44 20 7596 8742</w:t>
      </w:r>
      <w:r>
        <w:rPr>
          <w:rFonts w:ascii="Arial" w:eastAsia="SimSun" w:hAnsi="Arial"/>
          <w:sz w:val="18"/>
          <w:lang w:eastAsia="zh-CN"/>
        </w:rPr>
        <w:t xml:space="preserve"> </w:t>
      </w:r>
    </w:p>
    <w:p w14:paraId="37E06186" w14:textId="77777777" w:rsidR="00D5243A" w:rsidRDefault="002250E8">
      <w:pPr>
        <w:snapToGrid w:val="0"/>
        <w:rPr>
          <w:rFonts w:ascii="Arial" w:eastAsia="SimSun" w:hAnsi="Arial" w:cs="Arial"/>
          <w:b/>
          <w:bCs/>
          <w:color w:val="000000"/>
          <w:sz w:val="18"/>
          <w:szCs w:val="20"/>
          <w:u w:val="single"/>
          <w:lang w:eastAsia="zh-CN"/>
        </w:rPr>
      </w:pPr>
      <w:r>
        <w:rPr>
          <w:rFonts w:ascii="Arial" w:eastAsia="SimSun" w:hAnsi="Arial"/>
          <w:sz w:val="18"/>
          <w:lang w:eastAsia="zh-CN"/>
        </w:rPr>
        <w:t>Fax: +44 20 7596 8749</w:t>
      </w:r>
      <w:r>
        <w:rPr>
          <w:rFonts w:ascii="Arial" w:eastAsia="SimSun" w:hAnsi="Arial" w:cs="Arial"/>
          <w:b/>
          <w:bCs/>
          <w:color w:val="000000"/>
          <w:sz w:val="18"/>
          <w:szCs w:val="20"/>
          <w:u w:val="single"/>
          <w:lang w:eastAsia="zh-CN"/>
        </w:rPr>
        <w:t xml:space="preserve"> </w:t>
      </w:r>
    </w:p>
    <w:p w14:paraId="360A18F0" w14:textId="77777777" w:rsidR="00D5243A" w:rsidRDefault="002250E8">
      <w:pPr>
        <w:snapToGrid w:val="0"/>
        <w:rPr>
          <w:rFonts w:ascii="Arial" w:eastAsia="SimSun" w:hAnsi="Arial"/>
          <w:sz w:val="18"/>
          <w:lang w:eastAsia="zh-CN"/>
        </w:rPr>
      </w:pPr>
      <w:r>
        <w:rPr>
          <w:rFonts w:ascii="Arial" w:eastAsia="SimSun" w:hAnsi="Arial" w:cs="Arial"/>
          <w:b/>
          <w:bCs/>
          <w:color w:val="000000"/>
          <w:sz w:val="18"/>
          <w:szCs w:val="20"/>
          <w:u w:val="single"/>
          <w:lang w:eastAsia="zh-CN"/>
        </w:rPr>
        <w:t>US office</w:t>
      </w:r>
      <w:r>
        <w:rPr>
          <w:rFonts w:ascii="Arial" w:eastAsia="SimSun" w:hAnsi="Arial"/>
          <w:sz w:val="18"/>
          <w:lang w:eastAsia="zh-CN"/>
        </w:rPr>
        <w:t xml:space="preserve"> </w:t>
      </w:r>
    </w:p>
    <w:p w14:paraId="3C6B7F10" w14:textId="77777777" w:rsidR="00D5243A" w:rsidRDefault="002250E8">
      <w:pPr>
        <w:snapToGrid w:val="0"/>
        <w:rPr>
          <w:rFonts w:ascii="Arial" w:eastAsia="SimSun" w:hAnsi="Arial"/>
          <w:sz w:val="18"/>
          <w:lang w:eastAsia="zh-CN"/>
        </w:rPr>
      </w:pPr>
      <w:r>
        <w:rPr>
          <w:rFonts w:ascii="Arial" w:eastAsia="SimSun" w:hAnsi="Arial"/>
          <w:sz w:val="18"/>
          <w:lang w:eastAsia="zh-CN"/>
        </w:rPr>
        <w:t>Horizon House Publications Inc.</w:t>
      </w:r>
    </w:p>
    <w:p w14:paraId="02F6546B" w14:textId="77777777" w:rsidR="00D5243A" w:rsidRDefault="002250E8">
      <w:pPr>
        <w:snapToGrid w:val="0"/>
        <w:rPr>
          <w:rFonts w:ascii="Arial" w:eastAsia="SimSun" w:hAnsi="Arial" w:cs="Arial"/>
          <w:bCs/>
          <w:color w:val="000000"/>
          <w:sz w:val="18"/>
          <w:szCs w:val="20"/>
          <w:lang w:eastAsia="zh-CN"/>
        </w:rPr>
      </w:pPr>
      <w:r>
        <w:rPr>
          <w:rFonts w:ascii="Arial" w:eastAsia="SimSun" w:hAnsi="Arial"/>
          <w:sz w:val="18"/>
          <w:lang w:eastAsia="zh-CN"/>
        </w:rPr>
        <w:t>685 Canton Street,</w:t>
      </w:r>
      <w:r>
        <w:rPr>
          <w:rFonts w:ascii="Arial" w:eastAsia="SimSun" w:hAnsi="Arial" w:cs="Arial"/>
          <w:bCs/>
          <w:color w:val="000000"/>
          <w:sz w:val="18"/>
          <w:szCs w:val="20"/>
          <w:lang w:eastAsia="zh-CN"/>
        </w:rPr>
        <w:t xml:space="preserve"> Norwood,</w:t>
      </w:r>
      <w:r>
        <w:rPr>
          <w:rFonts w:ascii="Arial" w:eastAsia="SimSun" w:hAnsi="Arial" w:cs="Arial"/>
          <w:bCs/>
          <w:sz w:val="18"/>
          <w:lang w:eastAsia="zh-CN"/>
        </w:rPr>
        <w:t xml:space="preserve"> MA 02062, USA</w:t>
      </w:r>
      <w:r>
        <w:rPr>
          <w:rFonts w:ascii="Arial" w:eastAsia="SimSun" w:hAnsi="Arial" w:cs="Arial"/>
          <w:bCs/>
          <w:color w:val="000000"/>
          <w:sz w:val="18"/>
          <w:szCs w:val="20"/>
          <w:lang w:eastAsia="zh-CN"/>
        </w:rPr>
        <w:t xml:space="preserve"> </w:t>
      </w:r>
    </w:p>
    <w:p w14:paraId="3F114AE9" w14:textId="77777777" w:rsidR="00D5243A" w:rsidRDefault="002250E8">
      <w:pPr>
        <w:snapToGrid w:val="0"/>
        <w:rPr>
          <w:rFonts w:ascii="Arial" w:eastAsia="SimSun" w:hAnsi="Arial"/>
          <w:sz w:val="18"/>
          <w:lang w:eastAsia="zh-CN"/>
        </w:rPr>
      </w:pPr>
      <w:r>
        <w:rPr>
          <w:rFonts w:ascii="Arial" w:eastAsia="SimSun" w:hAnsi="Arial" w:cs="Arial"/>
          <w:bCs/>
          <w:color w:val="000000"/>
          <w:sz w:val="18"/>
          <w:szCs w:val="20"/>
          <w:lang w:eastAsia="zh-CN"/>
        </w:rPr>
        <w:t>Tel: +1 781 769 9750</w:t>
      </w:r>
      <w:r>
        <w:rPr>
          <w:rFonts w:ascii="Arial" w:eastAsia="SimSun" w:hAnsi="Arial"/>
          <w:sz w:val="18"/>
          <w:lang w:eastAsia="zh-CN"/>
        </w:rPr>
        <w:t xml:space="preserve"> </w:t>
      </w:r>
    </w:p>
    <w:p w14:paraId="1573B5C6" w14:textId="77777777" w:rsidR="00D5243A" w:rsidRDefault="002250E8">
      <w:pPr>
        <w:snapToGrid w:val="0"/>
        <w:rPr>
          <w:rFonts w:eastAsia="SimSun"/>
          <w:lang w:eastAsia="zh-CN"/>
        </w:rPr>
      </w:pPr>
      <w:r>
        <w:rPr>
          <w:rFonts w:ascii="Arial" w:eastAsia="SimSun" w:hAnsi="Arial"/>
          <w:sz w:val="18"/>
          <w:lang w:eastAsia="zh-CN"/>
        </w:rPr>
        <w:t>Fax: +1 781 769 5037</w:t>
      </w:r>
    </w:p>
    <w:p w14:paraId="13113158" w14:textId="77777777" w:rsidR="00D5243A" w:rsidRPr="00623554" w:rsidRDefault="00D5243A">
      <w:pPr>
        <w:pStyle w:val="a5"/>
        <w:spacing w:beforeLines="100" w:before="240"/>
        <w:rPr>
          <w:rFonts w:ascii="Times New Roman" w:eastAsia="SimSun" w:hAnsi="Times New Roman"/>
          <w:sz w:val="20"/>
          <w:szCs w:val="20"/>
          <w:lang w:val="en-GB" w:eastAsia="zh-CN"/>
        </w:rPr>
        <w:sectPr w:rsidR="00D5243A" w:rsidRPr="00623554">
          <w:type w:val="continuous"/>
          <w:pgSz w:w="11907" w:h="16840"/>
          <w:pgMar w:top="567" w:right="567" w:bottom="567" w:left="567" w:header="170" w:footer="505" w:gutter="0"/>
          <w:cols w:num="3" w:space="720" w:equalWidth="0">
            <w:col w:w="4032" w:space="285"/>
            <w:col w:w="3085" w:space="285"/>
            <w:col w:w="3086"/>
          </w:cols>
        </w:sectPr>
      </w:pPr>
    </w:p>
    <w:p w14:paraId="159EAA3A" w14:textId="77777777" w:rsidR="00D5243A" w:rsidRDefault="002250E8">
      <w:pPr>
        <w:pStyle w:val="a5"/>
        <w:spacing w:beforeLines="100" w:before="240"/>
        <w:rPr>
          <w:rFonts w:ascii="Times New Roman" w:eastAsia="SimSun" w:hAnsi="Times New Roman"/>
          <w:sz w:val="20"/>
          <w:szCs w:val="20"/>
          <w:u w:val="single"/>
          <w:lang w:val="en-US" w:eastAsia="zh-CN"/>
        </w:rPr>
      </w:pPr>
      <w:permStart w:id="618466161" w:edGrp="everyone"/>
      <w:r>
        <w:rPr>
          <w:rFonts w:ascii="Times New Roman" w:eastAsia="SimSun" w:hAnsi="Times New Roman" w:hint="eastAsia"/>
          <w:sz w:val="20"/>
          <w:szCs w:val="20"/>
          <w:lang w:eastAsia="zh-CN"/>
        </w:rPr>
        <w:t>公司</w:t>
      </w:r>
      <w:r w:rsidRPr="00623554">
        <w:rPr>
          <w:rFonts w:ascii="Times New Roman" w:eastAsia="SimSun" w:hAnsi="Times New Roman" w:hint="eastAsia"/>
          <w:sz w:val="20"/>
          <w:szCs w:val="20"/>
          <w:lang w:val="en-GB" w:eastAsia="zh-CN"/>
        </w:rPr>
        <w:t>：</w:t>
      </w:r>
      <w:r w:rsidRPr="00623554">
        <w:rPr>
          <w:rFonts w:ascii="Times New Roman" w:eastAsia="SimSun" w:hAnsi="Times New Roman"/>
          <w:sz w:val="20"/>
          <w:szCs w:val="20"/>
          <w:u w:val="single"/>
          <w:lang w:val="en-GB" w:eastAsia="zh-CN"/>
        </w:rPr>
        <w:t xml:space="preserve">                         </w:t>
      </w:r>
      <w:r w:rsidRPr="00623554">
        <w:rPr>
          <w:lang w:val="en-GB"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w:t>
      </w:r>
      <w:r>
        <w:rPr>
          <w:rFonts w:ascii="Times New Roman" w:eastAsia="SimSun" w:hAnsi="Times New Roman"/>
          <w:sz w:val="20"/>
          <w:szCs w:val="20"/>
          <w:lang w:val="en-US" w:eastAsia="zh-CN"/>
        </w:rPr>
        <w:t> </w:t>
      </w:r>
      <w:r w:rsidRPr="00623554">
        <w:rPr>
          <w:rFonts w:ascii="Times New Roman" w:eastAsia="SimSun" w:hAnsi="Times New Roman"/>
          <w:sz w:val="20"/>
          <w:szCs w:val="20"/>
          <w:lang w:val="en-GB" w:eastAsia="zh-CN"/>
        </w:rPr>
        <w:t xml:space="preserve">  </w:t>
      </w:r>
      <w:r>
        <w:rPr>
          <w:rFonts w:ascii="Times New Roman" w:eastAsia="SimSun" w:hAnsi="Times New Roman" w:hint="eastAsia"/>
          <w:sz w:val="20"/>
          <w:szCs w:val="20"/>
          <w:lang w:eastAsia="zh-CN"/>
        </w:rPr>
        <w:t>国家</w:t>
      </w:r>
      <w:r w:rsidRPr="00623554">
        <w:rPr>
          <w:rFonts w:ascii="Times New Roman" w:eastAsia="SimSun" w:hAnsi="Times New Roman" w:hint="eastAsia"/>
          <w:sz w:val="20"/>
          <w:szCs w:val="20"/>
          <w:lang w:val="en-GB" w:eastAsia="zh-CN"/>
        </w:rPr>
        <w:t>：</w:t>
      </w:r>
      <w:r w:rsidRPr="00623554">
        <w:rPr>
          <w:rFonts w:ascii="Times New Roman" w:eastAsia="SimSun" w:hAnsi="Times New Roman" w:hint="eastAsia"/>
          <w:sz w:val="20"/>
          <w:szCs w:val="20"/>
          <w:u w:val="single"/>
          <w:lang w:val="en-GB"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w:t>
      </w:r>
      <w:r w:rsidRPr="00623554">
        <w:rPr>
          <w:rFonts w:ascii="Times New Roman" w:eastAsia="SimSun" w:hAnsi="Times New Roman"/>
          <w:sz w:val="20"/>
          <w:szCs w:val="20"/>
          <w:lang w:val="en-GB" w:eastAsia="zh-CN"/>
        </w:rPr>
        <w:t xml:space="preserve">  </w:t>
      </w:r>
      <w:r>
        <w:rPr>
          <w:rFonts w:ascii="Times New Roman" w:eastAsia="SimSun" w:hAnsi="Times New Roman" w:hint="eastAsia"/>
          <w:sz w:val="20"/>
          <w:szCs w:val="20"/>
          <w:lang w:eastAsia="zh-CN"/>
        </w:rPr>
        <w:t>邮政编码</w:t>
      </w:r>
      <w:r w:rsidRPr="00623554">
        <w:rPr>
          <w:rFonts w:ascii="Times New Roman" w:eastAsia="SimSun" w:hAnsi="Times New Roman" w:hint="eastAsia"/>
          <w:sz w:val="20"/>
          <w:szCs w:val="20"/>
          <w:lang w:val="en-GB" w:eastAsia="zh-CN"/>
        </w:rPr>
        <w:t>：</w:t>
      </w:r>
      <w:r w:rsidRPr="00623554">
        <w:rPr>
          <w:rFonts w:ascii="Times New Roman" w:eastAsia="SimSun" w:hAnsi="Times New Roman" w:hint="eastAsia"/>
          <w:sz w:val="20"/>
          <w:szCs w:val="20"/>
          <w:u w:val="single"/>
          <w:lang w:val="en-GB"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w:t>
      </w:r>
    </w:p>
    <w:p w14:paraId="02F541D3" w14:textId="77777777" w:rsidR="00D5243A" w:rsidRDefault="002250E8">
      <w:pPr>
        <w:pStyle w:val="a5"/>
        <w:spacing w:beforeLines="125" w:before="300"/>
        <w:rPr>
          <w:rFonts w:ascii="Times New Roman" w:eastAsia="SimSun" w:hAnsi="Times New Roman"/>
          <w:sz w:val="20"/>
          <w:szCs w:val="20"/>
          <w:lang w:val="en-US" w:eastAsia="zh-CN"/>
        </w:rPr>
      </w:pPr>
      <w:r>
        <w:rPr>
          <w:rFonts w:ascii="Times New Roman" w:eastAsia="SimSun" w:hAnsi="Times New Roman" w:hint="eastAsia"/>
          <w:sz w:val="20"/>
          <w:szCs w:val="20"/>
          <w:lang w:eastAsia="zh-CN"/>
        </w:rPr>
        <w:t>省</w:t>
      </w:r>
      <w:r w:rsidRPr="00623554">
        <w:rPr>
          <w:rFonts w:ascii="Times New Roman" w:eastAsia="SimSun" w:hAnsi="Times New Roman"/>
          <w:sz w:val="20"/>
          <w:szCs w:val="20"/>
          <w:lang w:val="en-GB" w:eastAsia="zh-CN"/>
        </w:rPr>
        <w:t>/</w:t>
      </w:r>
      <w:r>
        <w:rPr>
          <w:rFonts w:ascii="Times New Roman" w:eastAsia="SimSun" w:hAnsi="Times New Roman" w:hint="eastAsia"/>
          <w:sz w:val="20"/>
          <w:szCs w:val="20"/>
          <w:lang w:eastAsia="zh-CN"/>
        </w:rPr>
        <w:t>直辖市</w:t>
      </w:r>
      <w:r w:rsidRPr="00623554">
        <w:rPr>
          <w:rFonts w:ascii="Times New Roman" w:eastAsia="SimSun" w:hAnsi="Times New Roman"/>
          <w:sz w:val="20"/>
          <w:szCs w:val="20"/>
          <w:lang w:val="en-GB" w:eastAsia="zh-CN"/>
        </w:rPr>
        <w:t>/</w:t>
      </w:r>
      <w:r>
        <w:rPr>
          <w:rFonts w:ascii="Times New Roman" w:eastAsia="SimSun" w:hAnsi="Times New Roman" w:hint="eastAsia"/>
          <w:sz w:val="20"/>
          <w:szCs w:val="20"/>
          <w:lang w:eastAsia="zh-CN"/>
        </w:rPr>
        <w:t>自治区</w:t>
      </w:r>
      <w:r w:rsidRPr="00623554">
        <w:rPr>
          <w:rFonts w:ascii="Times New Roman" w:eastAsia="SimSun" w:hAnsi="Times New Roman" w:hint="eastAsia"/>
          <w:sz w:val="20"/>
          <w:szCs w:val="20"/>
          <w:lang w:val="en-GB" w:eastAsia="zh-CN"/>
        </w:rPr>
        <w:t>：</w:t>
      </w:r>
      <w:r w:rsidRPr="00623554">
        <w:rPr>
          <w:rFonts w:ascii="Times New Roman" w:eastAsia="SimSun" w:hAnsi="Times New Roman" w:hint="eastAsia"/>
          <w:sz w:val="20"/>
          <w:szCs w:val="20"/>
          <w:u w:val="single"/>
          <w:lang w:val="en-GB"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w:t>
      </w:r>
      <w:r>
        <w:rPr>
          <w:rFonts w:ascii="Times New Roman" w:eastAsia="SimSun" w:hAnsi="Times New Roman"/>
          <w:sz w:val="20"/>
          <w:szCs w:val="20"/>
          <w:lang w:val="en-US" w:eastAsia="zh-CN"/>
        </w:rPr>
        <w:t> </w:t>
      </w:r>
      <w:r w:rsidRPr="00623554">
        <w:rPr>
          <w:rFonts w:ascii="Times New Roman" w:eastAsia="SimSun" w:hAnsi="Times New Roman"/>
          <w:sz w:val="20"/>
          <w:szCs w:val="20"/>
          <w:lang w:val="en-GB" w:eastAsia="zh-CN"/>
        </w:rPr>
        <w:t xml:space="preserve">  </w:t>
      </w:r>
      <w:r>
        <w:rPr>
          <w:rFonts w:ascii="Times New Roman" w:eastAsia="SimSun" w:hAnsi="Times New Roman" w:hint="eastAsia"/>
          <w:sz w:val="20"/>
          <w:szCs w:val="20"/>
          <w:lang w:eastAsia="zh-CN"/>
        </w:rPr>
        <w:t>市</w:t>
      </w:r>
      <w:r w:rsidRPr="00623554">
        <w:rPr>
          <w:rFonts w:ascii="Times New Roman" w:eastAsia="SimSun" w:hAnsi="Times New Roman"/>
          <w:sz w:val="20"/>
          <w:szCs w:val="20"/>
          <w:lang w:val="en-GB" w:eastAsia="zh-CN"/>
        </w:rPr>
        <w:t>/</w:t>
      </w:r>
      <w:r>
        <w:rPr>
          <w:rFonts w:ascii="Times New Roman" w:eastAsia="SimSun" w:hAnsi="Times New Roman" w:hint="eastAsia"/>
          <w:sz w:val="20"/>
          <w:szCs w:val="20"/>
          <w:lang w:eastAsia="zh-CN"/>
        </w:rPr>
        <w:t>区</w:t>
      </w:r>
      <w:r w:rsidRPr="00623554">
        <w:rPr>
          <w:rFonts w:ascii="Times New Roman" w:eastAsia="SimSun" w:hAnsi="Times New Roman"/>
          <w:sz w:val="20"/>
          <w:szCs w:val="20"/>
          <w:lang w:val="en-GB" w:eastAsia="zh-CN"/>
        </w:rPr>
        <w:t>/</w:t>
      </w:r>
      <w:r>
        <w:rPr>
          <w:rFonts w:ascii="Times New Roman" w:eastAsia="SimSun" w:hAnsi="Times New Roman" w:hint="eastAsia"/>
          <w:sz w:val="20"/>
          <w:szCs w:val="20"/>
          <w:lang w:eastAsia="zh-CN"/>
        </w:rPr>
        <w:t>县</w:t>
      </w:r>
      <w:r w:rsidRPr="00623554">
        <w:rPr>
          <w:rFonts w:ascii="Times New Roman" w:eastAsia="SimSun" w:hAnsi="Times New Roman" w:hint="eastAsia"/>
          <w:sz w:val="20"/>
          <w:szCs w:val="20"/>
          <w:lang w:val="en-GB" w:eastAsia="zh-CN"/>
        </w:rPr>
        <w:t>：</w:t>
      </w:r>
      <w:r w:rsidRPr="00623554">
        <w:rPr>
          <w:rFonts w:ascii="Times New Roman" w:eastAsia="SimSun" w:hAnsi="Times New Roman" w:hint="eastAsia"/>
          <w:sz w:val="20"/>
          <w:szCs w:val="20"/>
          <w:u w:val="single"/>
          <w:lang w:val="en-GB"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w:t>
      </w:r>
      <w:r>
        <w:rPr>
          <w:rFonts w:ascii="Times New Roman" w:eastAsia="SimSun" w:hAnsi="Times New Roman"/>
          <w:sz w:val="20"/>
          <w:szCs w:val="20"/>
          <w:lang w:val="en-US" w:eastAsia="zh-CN"/>
        </w:rPr>
        <w:t> </w:t>
      </w:r>
      <w:r w:rsidRPr="00623554">
        <w:rPr>
          <w:rFonts w:ascii="Times New Roman" w:eastAsia="SimSun" w:hAnsi="Times New Roman"/>
          <w:sz w:val="20"/>
          <w:szCs w:val="20"/>
          <w:lang w:val="en-GB" w:eastAsia="zh-CN"/>
        </w:rPr>
        <w:t xml:space="preserve">  </w:t>
      </w:r>
      <w:r>
        <w:rPr>
          <w:rFonts w:ascii="Times New Roman" w:eastAsia="SimSun" w:hAnsi="Times New Roman" w:hint="eastAsia"/>
          <w:sz w:val="20"/>
          <w:szCs w:val="20"/>
          <w:lang w:eastAsia="zh-CN"/>
        </w:rPr>
        <w:t>地址</w:t>
      </w:r>
      <w:r w:rsidRPr="00623554">
        <w:rPr>
          <w:rFonts w:ascii="Times New Roman" w:eastAsia="SimSun" w:hAnsi="Times New Roman" w:hint="eastAsia"/>
          <w:sz w:val="20"/>
          <w:szCs w:val="20"/>
          <w:lang w:val="en-GB" w:eastAsia="zh-CN"/>
        </w:rPr>
        <w:t>：</w:t>
      </w:r>
      <w:r w:rsidRPr="00623554">
        <w:rPr>
          <w:rFonts w:ascii="Times New Roman" w:eastAsia="SimSun" w:hAnsi="Times New Roman" w:hint="eastAsia"/>
          <w:sz w:val="20"/>
          <w:szCs w:val="20"/>
          <w:u w:val="single"/>
          <w:lang w:val="en-GB"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xml:space="preserve">                                                </w:t>
      </w:r>
      <w:r w:rsidRPr="00623554">
        <w:rPr>
          <w:rFonts w:ascii="Times New Roman" w:eastAsia="SimSun" w:hAnsi="Times New Roman"/>
          <w:sz w:val="20"/>
          <w:szCs w:val="20"/>
          <w:u w:val="single"/>
          <w:lang w:val="en-GB" w:eastAsia="zh-CN"/>
        </w:rPr>
        <w:t xml:space="preserve">             </w:t>
      </w:r>
      <w:r>
        <w:rPr>
          <w:rFonts w:ascii="Times New Roman" w:eastAsia="SimSun" w:hAnsi="Times New Roman"/>
          <w:sz w:val="20"/>
          <w:szCs w:val="20"/>
          <w:u w:val="single"/>
          <w:lang w:val="en-US" w:eastAsia="zh-CN"/>
        </w:rPr>
        <w:t>             </w:t>
      </w:r>
    </w:p>
    <w:p w14:paraId="15EAEB76" w14:textId="77777777" w:rsidR="00D5243A" w:rsidRDefault="002250E8">
      <w:pPr>
        <w:pStyle w:val="a5"/>
        <w:spacing w:beforeLines="125" w:before="300"/>
        <w:rPr>
          <w:rFonts w:ascii="Times New Roman" w:eastAsia="SimSun" w:hAnsi="Times New Roman"/>
          <w:sz w:val="20"/>
          <w:szCs w:val="20"/>
          <w:lang w:eastAsia="zh-CN"/>
        </w:rPr>
      </w:pPr>
      <w:r>
        <w:rPr>
          <w:rFonts w:ascii="Times New Roman" w:eastAsia="SimSun" w:hAnsi="Times New Roman" w:hint="eastAsia"/>
          <w:sz w:val="20"/>
          <w:szCs w:val="20"/>
          <w:lang w:eastAsia="zh-CN"/>
        </w:rPr>
        <w:t>联系人：</w:t>
      </w:r>
      <w:r>
        <w:rPr>
          <w:rFonts w:ascii="Times New Roman" w:eastAsia="SimSun" w:hAnsi="Times New Roman" w:hint="eastAsia"/>
          <w:sz w:val="20"/>
          <w:szCs w:val="20"/>
          <w:u w:val="single"/>
          <w:lang w:eastAsia="zh-CN"/>
        </w:rPr>
        <w:t xml:space="preserve"> </w:t>
      </w:r>
      <w:r>
        <w:rPr>
          <w:rFonts w:ascii="Times New Roman" w:eastAsia="SimSun" w:hAnsi="Times New Roman"/>
          <w:sz w:val="20"/>
          <w:szCs w:val="20"/>
          <w:u w:val="single"/>
          <w:lang w:eastAsia="zh-CN"/>
        </w:rPr>
        <w:t xml:space="preserve">       </w:t>
      </w:r>
      <w:r>
        <w:rPr>
          <w:rFonts w:ascii="Times New Roman" w:eastAsia="SimSun" w:hAnsi="Times New Roman"/>
          <w:sz w:val="20"/>
          <w:szCs w:val="20"/>
          <w:u w:val="single"/>
          <w:lang w:val="en-US" w:eastAsia="zh-CN"/>
        </w:rPr>
        <w:t>                             </w:t>
      </w:r>
      <w:r>
        <w:rPr>
          <w:rFonts w:ascii="Times New Roman" w:eastAsia="SimSun" w:hAnsi="Times New Roman"/>
          <w:sz w:val="20"/>
          <w:szCs w:val="20"/>
          <w:lang w:val="en-US" w:eastAsia="zh-CN"/>
        </w:rPr>
        <w:t> </w:t>
      </w:r>
      <w:r>
        <w:rPr>
          <w:rFonts w:ascii="Times New Roman" w:eastAsia="SimSun" w:hAnsi="Times New Roman"/>
          <w:sz w:val="20"/>
          <w:szCs w:val="20"/>
          <w:lang w:eastAsia="zh-CN"/>
        </w:rPr>
        <w:t xml:space="preserve">    </w:t>
      </w:r>
      <w:r>
        <w:rPr>
          <w:rFonts w:ascii="Times New Roman" w:eastAsia="SimSun" w:hAnsi="Times New Roman" w:hint="eastAsia"/>
          <w:sz w:val="20"/>
          <w:szCs w:val="20"/>
          <w:lang w:eastAsia="zh-CN"/>
        </w:rPr>
        <w:t>职务：</w:t>
      </w:r>
      <w:r>
        <w:rPr>
          <w:rFonts w:ascii="Times New Roman" w:eastAsia="SimSun" w:hAnsi="Times New Roman"/>
          <w:sz w:val="20"/>
          <w:szCs w:val="20"/>
          <w:u w:val="single"/>
          <w:lang w:val="en-US" w:eastAsia="zh-CN"/>
        </w:rPr>
        <w:t>                                         </w:t>
      </w:r>
      <w:r>
        <w:rPr>
          <w:rFonts w:ascii="Times New Roman" w:eastAsia="SimSun" w:hAnsi="Times New Roman"/>
          <w:sz w:val="20"/>
          <w:szCs w:val="20"/>
          <w:lang w:val="en-US" w:eastAsia="zh-CN"/>
        </w:rPr>
        <w:t> </w:t>
      </w:r>
      <w:r>
        <w:rPr>
          <w:rFonts w:ascii="Times New Roman" w:eastAsia="SimSun" w:hAnsi="Times New Roman"/>
          <w:sz w:val="20"/>
          <w:szCs w:val="20"/>
          <w:lang w:eastAsia="zh-CN"/>
        </w:rPr>
        <w:t xml:space="preserve">  </w:t>
      </w:r>
      <w:r>
        <w:rPr>
          <w:rFonts w:ascii="Times New Roman" w:eastAsia="SimSun" w:hAnsi="Times New Roman" w:hint="eastAsia"/>
          <w:sz w:val="20"/>
          <w:szCs w:val="20"/>
          <w:lang w:eastAsia="zh-CN"/>
        </w:rPr>
        <w:t>电话：</w:t>
      </w:r>
      <w:r>
        <w:rPr>
          <w:rFonts w:ascii="Times New Roman" w:eastAsia="SimSun" w:hAnsi="Times New Roman" w:hint="eastAsia"/>
          <w:sz w:val="20"/>
          <w:szCs w:val="20"/>
          <w:u w:val="single"/>
          <w:lang w:eastAsia="zh-CN"/>
        </w:rPr>
        <w:t xml:space="preserve"> </w:t>
      </w:r>
      <w:r>
        <w:rPr>
          <w:rFonts w:ascii="Times New Roman" w:eastAsia="SimSun" w:hAnsi="Times New Roman"/>
          <w:sz w:val="20"/>
          <w:szCs w:val="20"/>
          <w:u w:val="single"/>
          <w:lang w:eastAsia="zh-CN"/>
        </w:rPr>
        <w:t xml:space="preserve">       </w:t>
      </w:r>
      <w:r>
        <w:rPr>
          <w:rFonts w:ascii="Times New Roman" w:eastAsia="SimSun" w:hAnsi="Times New Roman"/>
          <w:sz w:val="20"/>
          <w:szCs w:val="20"/>
          <w:u w:val="single"/>
          <w:lang w:val="en-US" w:eastAsia="zh-CN"/>
        </w:rPr>
        <w:t xml:space="preserve">                       </w:t>
      </w:r>
      <w:r>
        <w:rPr>
          <w:rFonts w:ascii="Times New Roman" w:eastAsia="SimSun" w:hAnsi="Times New Roman"/>
          <w:sz w:val="20"/>
          <w:szCs w:val="20"/>
          <w:u w:val="single"/>
          <w:lang w:eastAsia="zh-CN"/>
        </w:rPr>
        <w:t xml:space="preserve">                             </w:t>
      </w:r>
      <w:r>
        <w:rPr>
          <w:rFonts w:ascii="Times New Roman" w:eastAsia="SimSun" w:hAnsi="Times New Roman"/>
          <w:sz w:val="20"/>
          <w:szCs w:val="20"/>
          <w:u w:val="single"/>
          <w:lang w:val="en-US" w:eastAsia="zh-CN"/>
        </w:rPr>
        <w:t>                      </w:t>
      </w:r>
    </w:p>
    <w:p w14:paraId="7057BCFF" w14:textId="77777777" w:rsidR="00D5243A" w:rsidRDefault="002250E8">
      <w:pPr>
        <w:pStyle w:val="a5"/>
        <w:spacing w:beforeLines="125" w:before="300"/>
        <w:rPr>
          <w:rFonts w:ascii="Times New Roman" w:eastAsia="SimSun" w:hAnsi="Times New Roman"/>
          <w:sz w:val="20"/>
          <w:szCs w:val="20"/>
          <w:lang w:eastAsia="zh-CN"/>
        </w:rPr>
      </w:pPr>
      <w:r>
        <w:rPr>
          <w:rFonts w:ascii="Times New Roman" w:eastAsia="SimSun" w:hAnsi="Times New Roman" w:hint="eastAsia"/>
          <w:sz w:val="20"/>
          <w:szCs w:val="20"/>
          <w:lang w:eastAsia="zh-CN"/>
        </w:rPr>
        <w:t>工作电子邮箱：</w:t>
      </w:r>
      <w:r>
        <w:rPr>
          <w:rFonts w:ascii="Times New Roman" w:eastAsia="SimSun" w:hAnsi="Times New Roman" w:hint="eastAsia"/>
          <w:sz w:val="20"/>
          <w:szCs w:val="20"/>
          <w:u w:val="single"/>
          <w:lang w:eastAsia="zh-CN"/>
        </w:rPr>
        <w:t xml:space="preserve"> </w:t>
      </w:r>
      <w:r>
        <w:rPr>
          <w:rFonts w:ascii="Times New Roman" w:eastAsia="SimSun" w:hAnsi="Times New Roman"/>
          <w:sz w:val="20"/>
          <w:szCs w:val="20"/>
          <w:u w:val="single"/>
          <w:lang w:eastAsia="zh-CN"/>
        </w:rPr>
        <w:t xml:space="preserve">       </w:t>
      </w:r>
      <w:r>
        <w:rPr>
          <w:rFonts w:ascii="Times New Roman" w:eastAsia="SimSun" w:hAnsi="Times New Roman"/>
          <w:sz w:val="20"/>
          <w:szCs w:val="20"/>
          <w:u w:val="single"/>
          <w:lang w:val="en-US" w:eastAsia="zh-CN"/>
        </w:rPr>
        <w:t>                                                                         </w:t>
      </w:r>
      <w:r>
        <w:rPr>
          <w:rFonts w:ascii="Times New Roman" w:eastAsia="SimSun" w:hAnsi="Times New Roman"/>
          <w:sz w:val="20"/>
          <w:szCs w:val="20"/>
          <w:lang w:val="en-US" w:eastAsia="zh-CN"/>
        </w:rPr>
        <w:t> </w:t>
      </w:r>
      <w:r>
        <w:rPr>
          <w:rFonts w:ascii="Times New Roman" w:eastAsia="SimSun" w:hAnsi="Times New Roman"/>
          <w:sz w:val="20"/>
          <w:szCs w:val="20"/>
          <w:lang w:eastAsia="zh-CN"/>
        </w:rPr>
        <w:t xml:space="preserve">    </w:t>
      </w:r>
      <w:r>
        <w:rPr>
          <w:rFonts w:ascii="Times New Roman" w:eastAsia="SimSun" w:hAnsi="Times New Roman" w:hint="eastAsia"/>
          <w:sz w:val="20"/>
          <w:szCs w:val="20"/>
          <w:lang w:eastAsia="zh-CN"/>
        </w:rPr>
        <w:t>公司网址：</w:t>
      </w:r>
      <w:r>
        <w:rPr>
          <w:rFonts w:ascii="Times New Roman" w:eastAsia="SimSun" w:hAnsi="Times New Roman"/>
          <w:sz w:val="20"/>
          <w:szCs w:val="20"/>
          <w:u w:val="single"/>
          <w:lang w:val="en-US" w:eastAsia="zh-CN"/>
        </w:rPr>
        <w:t xml:space="preserve">                                                                          </w:t>
      </w:r>
    </w:p>
    <w:p w14:paraId="70FA7D24" w14:textId="77777777" w:rsidR="00D5243A" w:rsidRDefault="002250E8">
      <w:pPr>
        <w:pStyle w:val="a5"/>
        <w:spacing w:beforeLines="125" w:before="300"/>
        <w:rPr>
          <w:rFonts w:ascii="Times New Roman" w:eastAsia="SimSun" w:hAnsi="Times New Roman"/>
          <w:sz w:val="20"/>
          <w:szCs w:val="20"/>
          <w:lang w:eastAsia="zh-CN"/>
        </w:rPr>
      </w:pPr>
      <w:r>
        <w:rPr>
          <w:rFonts w:ascii="Times New Roman" w:eastAsia="SimSun" w:hAnsi="Times New Roman" w:hint="eastAsia"/>
          <w:sz w:val="20"/>
          <w:szCs w:val="20"/>
          <w:lang w:eastAsia="zh-CN"/>
        </w:rPr>
        <w:t>公司纳税识别号：</w:t>
      </w:r>
      <w:r>
        <w:rPr>
          <w:rFonts w:ascii="Times New Roman" w:eastAsia="SimSun" w:hAnsi="Times New Roman"/>
          <w:sz w:val="20"/>
          <w:szCs w:val="20"/>
          <w:u w:val="single"/>
          <w:lang w:val="en-US" w:eastAsia="zh-CN"/>
        </w:rPr>
        <w:t xml:space="preserve">                                                 </w:t>
      </w:r>
      <w:r>
        <w:rPr>
          <w:rFonts w:ascii="Times New Roman" w:eastAsia="SimSun" w:hAnsi="Times New Roman"/>
          <w:sz w:val="20"/>
          <w:szCs w:val="20"/>
          <w:lang w:eastAsia="zh-CN"/>
        </w:rPr>
        <w:t xml:space="preserve">  </w:t>
      </w:r>
      <w:r>
        <w:rPr>
          <w:rFonts w:ascii="Times New Roman" w:eastAsia="SimSun" w:hAnsi="Times New Roman" w:hint="eastAsia"/>
          <w:sz w:val="20"/>
          <w:szCs w:val="20"/>
          <w:lang w:eastAsia="zh-CN"/>
        </w:rPr>
        <w:t>产品</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服务：</w:t>
      </w:r>
      <w:r>
        <w:rPr>
          <w:rFonts w:ascii="Times New Roman" w:eastAsia="SimSun" w:hAnsi="Times New Roman"/>
          <w:sz w:val="20"/>
          <w:szCs w:val="20"/>
          <w:u w:val="single"/>
          <w:lang w:val="en-US" w:eastAsia="zh-CN"/>
        </w:rPr>
        <w:t xml:space="preserve">                                                                                                        </w:t>
      </w:r>
    </w:p>
    <w:p w14:paraId="549FCDAE" w14:textId="77777777" w:rsidR="00D5243A" w:rsidRDefault="002250E8">
      <w:pPr>
        <w:pStyle w:val="a5"/>
        <w:autoSpaceDE/>
        <w:autoSpaceDN/>
        <w:adjustRightInd/>
        <w:spacing w:beforeLines="125" w:before="300"/>
        <w:rPr>
          <w:rFonts w:ascii="Times New Roman" w:eastAsia="SimSun" w:hAnsi="Times New Roman"/>
          <w:sz w:val="20"/>
          <w:szCs w:val="20"/>
          <w:lang w:eastAsia="zh-CN"/>
        </w:rPr>
      </w:pPr>
      <w:r>
        <w:rPr>
          <w:rFonts w:ascii="Times New Roman" w:eastAsia="SimSun" w:hAnsi="Times New Roman" w:hint="eastAsia"/>
          <w:sz w:val="20"/>
          <w:szCs w:val="20"/>
          <w:lang w:eastAsia="zh-CN"/>
        </w:rPr>
        <w:t>关联公司</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子公司（每个主参展商最多</w:t>
      </w:r>
      <w:r>
        <w:rPr>
          <w:rFonts w:ascii="Times New Roman" w:eastAsia="SimSun" w:hAnsi="Times New Roman"/>
          <w:sz w:val="20"/>
          <w:szCs w:val="20"/>
          <w:lang w:eastAsia="zh-CN"/>
        </w:rPr>
        <w:t>5</w:t>
      </w:r>
      <w:r>
        <w:rPr>
          <w:rFonts w:ascii="Times New Roman" w:eastAsia="SimSun" w:hAnsi="Times New Roman" w:hint="eastAsia"/>
          <w:sz w:val="20"/>
          <w:szCs w:val="20"/>
          <w:lang w:eastAsia="zh-CN"/>
        </w:rPr>
        <w:t>个）：</w:t>
      </w:r>
      <w:r>
        <w:rPr>
          <w:rFonts w:ascii="Times New Roman" w:eastAsia="SimSun" w:hAnsi="Times New Roman"/>
          <w:sz w:val="20"/>
          <w:szCs w:val="20"/>
          <w:u w:val="single"/>
          <w:lang w:val="en-US" w:eastAsia="zh-CN"/>
        </w:rPr>
        <w:t xml:space="preserve">                                                                                                                               </w:t>
      </w:r>
    </w:p>
    <w:p w14:paraId="11A272F1" w14:textId="77777777" w:rsidR="00D5243A" w:rsidRDefault="002250E8">
      <w:pPr>
        <w:pStyle w:val="a5"/>
        <w:autoSpaceDE/>
        <w:autoSpaceDN/>
        <w:adjustRightInd/>
        <w:spacing w:beforeLines="125" w:before="300"/>
        <w:rPr>
          <w:rFonts w:ascii="Times New Roman" w:eastAsia="SimSun" w:hAnsi="Times New Roman"/>
          <w:sz w:val="20"/>
          <w:szCs w:val="20"/>
          <w:lang w:eastAsia="zh-CN"/>
        </w:rPr>
      </w:pPr>
      <w:r>
        <w:rPr>
          <w:rFonts w:eastAsia="SimSun" w:cs="Arial" w:hint="eastAsia"/>
          <w:b/>
          <w:sz w:val="20"/>
          <w:szCs w:val="20"/>
          <w:lang w:eastAsia="zh-CN"/>
        </w:rPr>
        <w:t>所需面积</w:t>
      </w:r>
      <w:r>
        <w:rPr>
          <w:rFonts w:eastAsia="SimSun" w:cs="Arial" w:hint="eastAsia"/>
          <w:sz w:val="20"/>
          <w:szCs w:val="20"/>
          <w:lang w:eastAsia="zh-CN"/>
        </w:rPr>
        <w:t>：</w:t>
      </w:r>
      <w:r>
        <w:rPr>
          <w:rFonts w:ascii="Times New Roman" w:eastAsia="SimSun" w:hAnsi="Times New Roman"/>
          <w:sz w:val="20"/>
          <w:szCs w:val="20"/>
          <w:u w:val="single"/>
          <w:lang w:val="en-US" w:eastAsia="zh-CN"/>
        </w:rPr>
        <w:t xml:space="preserve">                      </w:t>
      </w:r>
      <w:r>
        <w:rPr>
          <w:rFonts w:eastAsia="SimSun" w:cs="Arial" w:hint="eastAsia"/>
          <w:sz w:val="20"/>
          <w:szCs w:val="20"/>
          <w:lang w:eastAsia="zh-CN"/>
        </w:rPr>
        <w:t>（</w:t>
      </w:r>
      <w:r>
        <w:rPr>
          <w:rFonts w:eastAsia="SimSun" w:cs="Arial"/>
          <w:sz w:val="20"/>
          <w:szCs w:val="20"/>
          <w:lang w:eastAsia="zh-CN"/>
        </w:rPr>
        <w:t>9</w:t>
      </w:r>
      <w:r>
        <w:rPr>
          <w:rFonts w:eastAsia="SimSun" w:cs="Arial" w:hint="eastAsia"/>
          <w:sz w:val="20"/>
          <w:szCs w:val="20"/>
          <w:lang w:eastAsia="zh-CN"/>
        </w:rPr>
        <w:t>平米的整数倍）</w:t>
      </w:r>
      <w:r>
        <w:rPr>
          <w:rFonts w:eastAsia="SimSun" w:cs="Arial" w:hint="eastAsia"/>
          <w:sz w:val="20"/>
          <w:szCs w:val="20"/>
          <w:lang w:eastAsia="zh-CN"/>
        </w:rPr>
        <w:t xml:space="preserve"> </w:t>
      </w:r>
      <w:r>
        <w:rPr>
          <w:rFonts w:eastAsia="SimSun" w:cs="Arial"/>
          <w:sz w:val="20"/>
          <w:szCs w:val="20"/>
          <w:lang w:eastAsia="zh-CN"/>
        </w:rPr>
        <w:t xml:space="preserve"> </w:t>
      </w:r>
      <w:r>
        <w:rPr>
          <w:rFonts w:eastAsia="SimSun" w:cs="Arial" w:hint="eastAsia"/>
          <w:sz w:val="20"/>
          <w:szCs w:val="20"/>
          <w:lang w:eastAsia="zh-CN"/>
        </w:rPr>
        <w:t>展位偏好：第一选择</w:t>
      </w:r>
      <w:r>
        <w:rPr>
          <w:rFonts w:ascii="Times New Roman" w:eastAsia="SimSun" w:hAnsi="Times New Roman"/>
          <w:sz w:val="20"/>
          <w:szCs w:val="20"/>
          <w:u w:val="single"/>
          <w:lang w:val="en-US" w:eastAsia="zh-CN"/>
        </w:rPr>
        <w:t xml:space="preserve">                   </w:t>
      </w:r>
      <w:r>
        <w:rPr>
          <w:rFonts w:eastAsia="SimSun" w:cs="Arial"/>
          <w:sz w:val="20"/>
          <w:szCs w:val="20"/>
          <w:lang w:eastAsia="zh-CN"/>
        </w:rPr>
        <w:t xml:space="preserve"> </w:t>
      </w:r>
      <w:r>
        <w:rPr>
          <w:rFonts w:eastAsia="SimSun" w:cs="Arial" w:hint="eastAsia"/>
          <w:sz w:val="20"/>
          <w:szCs w:val="20"/>
          <w:lang w:eastAsia="zh-CN"/>
        </w:rPr>
        <w:t>第二选择</w:t>
      </w:r>
      <w:r>
        <w:rPr>
          <w:rFonts w:ascii="Times New Roman" w:eastAsia="SimSun" w:hAnsi="Times New Roman"/>
          <w:sz w:val="20"/>
          <w:szCs w:val="20"/>
          <w:u w:val="single"/>
          <w:lang w:val="en-US" w:eastAsia="zh-CN"/>
        </w:rPr>
        <w:t xml:space="preserve">                    </w:t>
      </w:r>
      <w:r>
        <w:rPr>
          <w:rFonts w:eastAsia="SimSun" w:cs="Arial"/>
          <w:sz w:val="20"/>
          <w:szCs w:val="20"/>
          <w:lang w:eastAsia="zh-CN"/>
        </w:rPr>
        <w:t xml:space="preserve">  </w:t>
      </w:r>
      <w:r>
        <w:rPr>
          <w:rFonts w:eastAsia="SimSun" w:cs="Arial" w:hint="eastAsia"/>
          <w:sz w:val="20"/>
          <w:szCs w:val="20"/>
          <w:lang w:eastAsia="zh-CN"/>
        </w:rPr>
        <w:t>第三选择</w:t>
      </w:r>
      <w:r>
        <w:rPr>
          <w:rFonts w:ascii="Times New Roman" w:eastAsia="SimSun" w:hAnsi="Times New Roman"/>
          <w:sz w:val="20"/>
          <w:szCs w:val="20"/>
          <w:u w:val="single"/>
          <w:lang w:val="en-US" w:eastAsia="zh-CN"/>
        </w:rPr>
        <w:t xml:space="preserve">                    </w:t>
      </w:r>
    </w:p>
    <w:p w14:paraId="20203C27" w14:textId="77777777" w:rsidR="00D5243A" w:rsidRDefault="002250E8">
      <w:pPr>
        <w:spacing w:line="0" w:lineRule="atLeast"/>
        <w:rPr>
          <w:b/>
          <w:sz w:val="20"/>
          <w:szCs w:val="20"/>
          <w:lang w:eastAsia="zh-CN"/>
        </w:rPr>
      </w:pPr>
      <w:r>
        <w:rPr>
          <w:rFonts w:eastAsia="SimSun" w:hint="eastAsia"/>
          <w:b/>
          <w:lang w:eastAsia="zh-CN"/>
        </w:rPr>
        <w:t>套餐选择</w:t>
      </w:r>
    </w:p>
    <w:p w14:paraId="0FB06B47" w14:textId="77777777" w:rsidR="00D5243A" w:rsidRDefault="002250E8">
      <w:pPr>
        <w:rPr>
          <w:sz w:val="20"/>
          <w:szCs w:val="20"/>
          <w:lang w:eastAsia="zh-CN"/>
        </w:rPr>
      </w:pPr>
      <w:r>
        <w:rPr>
          <w:rFonts w:eastAsia="SimSun" w:hint="eastAsia"/>
          <w:sz w:val="20"/>
          <w:szCs w:val="20"/>
          <w:lang w:eastAsia="zh-CN"/>
        </w:rPr>
        <w:t>勾选您想要预订的套餐：</w:t>
      </w:r>
    </w:p>
    <w:p w14:paraId="7E1044BA" w14:textId="77777777" w:rsidR="00D5243A" w:rsidRDefault="002250E8">
      <w:pPr>
        <w:tabs>
          <w:tab w:val="left" w:pos="2835"/>
        </w:tabs>
        <w:rPr>
          <w:rFonts w:eastAsiaTheme="minorEastAsia"/>
          <w:sz w:val="20"/>
          <w:szCs w:val="20"/>
          <w:lang w:eastAsia="zh-CN"/>
        </w:rPr>
      </w:pPr>
      <w:r>
        <w:rPr>
          <w:rFonts w:eastAsiaTheme="minorEastAsia" w:hint="eastAsia"/>
          <w:sz w:val="20"/>
          <w:szCs w:val="20"/>
          <w:lang w:eastAsia="zh-CN"/>
        </w:rPr>
        <w:t>□金牌赞助：</w:t>
      </w:r>
      <w:r>
        <w:rPr>
          <w:rFonts w:eastAsiaTheme="minorEastAsia"/>
          <w:sz w:val="20"/>
          <w:szCs w:val="20"/>
          <w:lang w:eastAsia="zh-CN"/>
        </w:rPr>
        <w:t>RMB16</w:t>
      </w:r>
      <w:r>
        <w:rPr>
          <w:rFonts w:eastAsiaTheme="minorEastAsia" w:hint="eastAsia"/>
          <w:sz w:val="20"/>
          <w:szCs w:val="20"/>
          <w:lang w:val="en-US" w:eastAsia="zh-CN"/>
        </w:rPr>
        <w:t>3</w:t>
      </w:r>
      <w:r>
        <w:rPr>
          <w:rFonts w:eastAsiaTheme="minorEastAsia"/>
          <w:sz w:val="20"/>
          <w:szCs w:val="20"/>
          <w:lang w:eastAsia="zh-CN"/>
        </w:rPr>
        <w:t>,</w:t>
      </w:r>
      <w:r>
        <w:rPr>
          <w:rFonts w:eastAsiaTheme="minorEastAsia" w:hint="eastAsia"/>
          <w:sz w:val="20"/>
          <w:szCs w:val="20"/>
          <w:lang w:val="en-US" w:eastAsia="zh-CN"/>
        </w:rPr>
        <w:t>6</w:t>
      </w:r>
      <w:r>
        <w:rPr>
          <w:rFonts w:eastAsiaTheme="minorEastAsia"/>
          <w:sz w:val="20"/>
          <w:szCs w:val="20"/>
          <w:lang w:eastAsia="zh-CN"/>
        </w:rPr>
        <w:t>00</w:t>
      </w:r>
      <w:r>
        <w:rPr>
          <w:rFonts w:eastAsiaTheme="minorEastAsia" w:hint="eastAsia"/>
          <w:sz w:val="20"/>
          <w:szCs w:val="20"/>
          <w:lang w:eastAsia="zh-CN"/>
        </w:rPr>
        <w:t>元</w:t>
      </w:r>
      <w:r>
        <w:rPr>
          <w:rFonts w:eastAsiaTheme="minorEastAsia"/>
          <w:sz w:val="20"/>
          <w:szCs w:val="20"/>
          <w:lang w:eastAsia="zh-CN"/>
        </w:rPr>
        <w:tab/>
      </w:r>
      <w:r>
        <w:rPr>
          <w:rFonts w:eastAsiaTheme="minorEastAsia" w:hint="eastAsia"/>
          <w:sz w:val="20"/>
          <w:szCs w:val="20"/>
          <w:lang w:eastAsia="zh-CN"/>
        </w:rPr>
        <w:t>□银牌赞助：</w:t>
      </w:r>
      <w:r>
        <w:rPr>
          <w:rFonts w:eastAsiaTheme="minorEastAsia"/>
          <w:sz w:val="20"/>
          <w:szCs w:val="20"/>
          <w:lang w:eastAsia="zh-CN"/>
        </w:rPr>
        <w:t>RMB10</w:t>
      </w:r>
      <w:r>
        <w:rPr>
          <w:rFonts w:eastAsiaTheme="minorEastAsia" w:hint="eastAsia"/>
          <w:sz w:val="20"/>
          <w:szCs w:val="20"/>
          <w:lang w:val="en-US" w:eastAsia="zh-CN"/>
        </w:rPr>
        <w:t>6</w:t>
      </w:r>
      <w:r>
        <w:rPr>
          <w:rFonts w:eastAsiaTheme="minorEastAsia"/>
          <w:sz w:val="20"/>
          <w:szCs w:val="20"/>
          <w:lang w:eastAsia="zh-CN"/>
        </w:rPr>
        <w:t>,</w:t>
      </w:r>
      <w:r>
        <w:rPr>
          <w:rFonts w:eastAsiaTheme="minorEastAsia" w:hint="eastAsia"/>
          <w:sz w:val="20"/>
          <w:szCs w:val="20"/>
          <w:lang w:val="en-US" w:eastAsia="zh-CN"/>
        </w:rPr>
        <w:t>0</w:t>
      </w:r>
      <w:r>
        <w:rPr>
          <w:rFonts w:eastAsiaTheme="minorEastAsia"/>
          <w:sz w:val="20"/>
          <w:szCs w:val="20"/>
          <w:lang w:eastAsia="zh-CN"/>
        </w:rPr>
        <w:t>00</w:t>
      </w:r>
      <w:r>
        <w:rPr>
          <w:rFonts w:eastAsiaTheme="minorEastAsia" w:hint="eastAsia"/>
          <w:sz w:val="20"/>
          <w:szCs w:val="20"/>
          <w:lang w:eastAsia="zh-CN"/>
        </w:rPr>
        <w:t>元，请选择：□光地；□标准配置展位</w:t>
      </w:r>
    </w:p>
    <w:p w14:paraId="51298DC7" w14:textId="77777777" w:rsidR="00D5243A" w:rsidRDefault="002250E8">
      <w:pPr>
        <w:tabs>
          <w:tab w:val="left" w:pos="2835"/>
        </w:tabs>
        <w:rPr>
          <w:rFonts w:asciiTheme="minorEastAsia" w:eastAsiaTheme="minorEastAsia" w:hAnsiTheme="minorEastAsia" w:cs="Arial"/>
          <w:sz w:val="20"/>
          <w:szCs w:val="20"/>
          <w:lang w:eastAsia="zh-CN"/>
        </w:rPr>
      </w:pPr>
      <w:r>
        <w:rPr>
          <w:rFonts w:eastAsiaTheme="minorEastAsia" w:hint="eastAsia"/>
          <w:sz w:val="20"/>
          <w:szCs w:val="20"/>
          <w:lang w:eastAsia="zh-CN"/>
        </w:rPr>
        <w:t>□铜牌赞助：</w:t>
      </w:r>
      <w:r>
        <w:rPr>
          <w:rFonts w:eastAsiaTheme="minorEastAsia"/>
          <w:sz w:val="20"/>
          <w:szCs w:val="20"/>
          <w:lang w:eastAsia="zh-CN"/>
        </w:rPr>
        <w:t>RMB6</w:t>
      </w:r>
      <w:r>
        <w:rPr>
          <w:rFonts w:eastAsiaTheme="minorEastAsia" w:hint="eastAsia"/>
          <w:sz w:val="20"/>
          <w:szCs w:val="20"/>
          <w:lang w:val="en-US" w:eastAsia="zh-CN"/>
        </w:rPr>
        <w:t>5</w:t>
      </w:r>
      <w:r>
        <w:rPr>
          <w:rFonts w:eastAsiaTheme="minorEastAsia"/>
          <w:sz w:val="20"/>
          <w:szCs w:val="20"/>
          <w:lang w:eastAsia="zh-CN"/>
        </w:rPr>
        <w:t>,</w:t>
      </w:r>
      <w:r>
        <w:rPr>
          <w:rFonts w:eastAsiaTheme="minorEastAsia" w:hint="eastAsia"/>
          <w:sz w:val="20"/>
          <w:szCs w:val="20"/>
          <w:lang w:val="en-US" w:eastAsia="zh-CN"/>
        </w:rPr>
        <w:t>4</w:t>
      </w:r>
      <w:r>
        <w:rPr>
          <w:rFonts w:eastAsiaTheme="minorEastAsia"/>
          <w:sz w:val="20"/>
          <w:szCs w:val="20"/>
          <w:lang w:eastAsia="zh-CN"/>
        </w:rPr>
        <w:t>00</w:t>
      </w:r>
      <w:r>
        <w:rPr>
          <w:rFonts w:eastAsiaTheme="minorEastAsia" w:hint="eastAsia"/>
          <w:sz w:val="20"/>
          <w:szCs w:val="20"/>
          <w:lang w:eastAsia="zh-CN"/>
        </w:rPr>
        <w:t>元</w:t>
      </w:r>
      <w:r>
        <w:rPr>
          <w:rFonts w:eastAsiaTheme="minorEastAsia"/>
          <w:sz w:val="20"/>
          <w:szCs w:val="20"/>
          <w:lang w:eastAsia="zh-CN"/>
        </w:rPr>
        <w:tab/>
      </w:r>
      <w:r>
        <w:rPr>
          <w:rFonts w:eastAsiaTheme="minorEastAsia" w:hint="eastAsia"/>
          <w:sz w:val="20"/>
          <w:szCs w:val="20"/>
          <w:lang w:eastAsia="zh-CN"/>
        </w:rPr>
        <w:t>□仅展览：</w:t>
      </w:r>
      <w:r>
        <w:rPr>
          <w:rFonts w:eastAsiaTheme="minorEastAsia"/>
          <w:sz w:val="20"/>
          <w:szCs w:val="20"/>
          <w:lang w:eastAsia="zh-CN"/>
        </w:rPr>
        <w:t>RMB2</w:t>
      </w:r>
      <w:r>
        <w:rPr>
          <w:rFonts w:eastAsiaTheme="minorEastAsia" w:hint="eastAsia"/>
          <w:sz w:val="20"/>
          <w:szCs w:val="20"/>
          <w:lang w:val="en-US" w:eastAsia="zh-CN"/>
        </w:rPr>
        <w:t>7</w:t>
      </w:r>
      <w:r>
        <w:rPr>
          <w:rFonts w:eastAsiaTheme="minorEastAsia"/>
          <w:sz w:val="20"/>
          <w:szCs w:val="20"/>
          <w:lang w:eastAsia="zh-CN"/>
        </w:rPr>
        <w:t>,</w:t>
      </w:r>
      <w:r>
        <w:rPr>
          <w:rFonts w:eastAsiaTheme="minorEastAsia" w:hint="eastAsia"/>
          <w:sz w:val="20"/>
          <w:szCs w:val="20"/>
          <w:lang w:val="en-US" w:eastAsia="zh-CN"/>
        </w:rPr>
        <w:t>3</w:t>
      </w:r>
      <w:r>
        <w:rPr>
          <w:rFonts w:eastAsiaTheme="minorEastAsia"/>
          <w:sz w:val="20"/>
          <w:szCs w:val="20"/>
          <w:lang w:eastAsia="zh-CN"/>
        </w:rPr>
        <w:t>00</w:t>
      </w:r>
      <w:r>
        <w:rPr>
          <w:rFonts w:eastAsiaTheme="minorEastAsia" w:hint="eastAsia"/>
          <w:sz w:val="20"/>
          <w:szCs w:val="20"/>
          <w:lang w:eastAsia="zh-CN"/>
        </w:rPr>
        <w:t>元</w:t>
      </w:r>
      <w:r>
        <w:rPr>
          <w:rFonts w:eastAsiaTheme="minorEastAsia"/>
          <w:sz w:val="20"/>
          <w:szCs w:val="20"/>
          <w:lang w:eastAsia="zh-CN"/>
        </w:rPr>
        <w:t>/9</w:t>
      </w:r>
      <w:r>
        <w:rPr>
          <w:rFonts w:eastAsiaTheme="minorEastAsia" w:hint="eastAsia"/>
          <w:sz w:val="20"/>
          <w:szCs w:val="20"/>
          <w:lang w:eastAsia="zh-CN"/>
        </w:rPr>
        <w:t>平米，如果大于</w:t>
      </w:r>
      <w:r>
        <w:rPr>
          <w:rFonts w:eastAsiaTheme="minorEastAsia"/>
          <w:sz w:val="20"/>
          <w:szCs w:val="20"/>
          <w:lang w:eastAsia="zh-CN"/>
        </w:rPr>
        <w:t>9</w:t>
      </w:r>
      <w:r>
        <w:rPr>
          <w:rFonts w:eastAsiaTheme="minorEastAsia" w:hint="eastAsia"/>
          <w:sz w:val="20"/>
          <w:szCs w:val="20"/>
          <w:lang w:eastAsia="zh-CN"/>
        </w:rPr>
        <w:t>平米，请选择：</w:t>
      </w:r>
      <w:r>
        <w:rPr>
          <w:rFonts w:asciiTheme="minorEastAsia" w:eastAsiaTheme="minorEastAsia" w:hAnsiTheme="minorEastAsia" w:cs="Arial" w:hint="eastAsia"/>
          <w:sz w:val="20"/>
          <w:szCs w:val="20"/>
          <w:lang w:eastAsia="zh-CN"/>
        </w:rPr>
        <w:t>□光地；□标准配置展位</w:t>
      </w:r>
      <w:permEnd w:id="618466161"/>
    </w:p>
    <w:p w14:paraId="4230EF06" w14:textId="77777777" w:rsidR="00D5243A" w:rsidRDefault="002250E8">
      <w:pPr>
        <w:tabs>
          <w:tab w:val="left" w:pos="2835"/>
        </w:tabs>
        <w:rPr>
          <w:rFonts w:ascii="Arial" w:eastAsia="SimSun" w:hAnsi="Arial" w:cs="Arial"/>
          <w:b/>
          <w:sz w:val="20"/>
          <w:szCs w:val="20"/>
          <w:lang w:eastAsia="zh-CN"/>
        </w:rPr>
      </w:pPr>
      <w:r>
        <w:rPr>
          <w:rFonts w:ascii="ArialEuroMT" w:hAnsi="ArialEuroMT"/>
          <w:noProof/>
          <w:color w:val="FF0000"/>
          <w:sz w:val="18"/>
          <w:szCs w:val="18"/>
          <w:lang w:val="en-US" w:eastAsia="zh-CN"/>
        </w:rPr>
        <mc:AlternateContent>
          <mc:Choice Requires="wpg">
            <w:drawing>
              <wp:anchor distT="0" distB="0" distL="114300" distR="114300" simplePos="0" relativeHeight="251662336" behindDoc="0" locked="0" layoutInCell="1" allowOverlap="1" wp14:anchorId="5B68D416" wp14:editId="5F9D488D">
                <wp:simplePos x="0" y="0"/>
                <wp:positionH relativeFrom="column">
                  <wp:posOffset>52070</wp:posOffset>
                </wp:positionH>
                <wp:positionV relativeFrom="paragraph">
                  <wp:posOffset>294640</wp:posOffset>
                </wp:positionV>
                <wp:extent cx="6294120" cy="1322705"/>
                <wp:effectExtent l="0" t="0" r="0" b="0"/>
                <wp:wrapTopAndBottom/>
                <wp:docPr id="7" name="Group 176"/>
                <wp:cNvGraphicFramePr/>
                <a:graphic xmlns:a="http://schemas.openxmlformats.org/drawingml/2006/main">
                  <a:graphicData uri="http://schemas.microsoft.com/office/word/2010/wordprocessingGroup">
                    <wpg:wgp>
                      <wpg:cNvGrpSpPr/>
                      <wpg:grpSpPr>
                        <a:xfrm>
                          <a:off x="0" y="0"/>
                          <a:ext cx="6294120" cy="1322705"/>
                          <a:chOff x="1216" y="4645"/>
                          <a:chExt cx="9912" cy="1889"/>
                        </a:xfrm>
                      </wpg:grpSpPr>
                      <wps:wsp>
                        <wps:cNvPr id="8" name="Text Box 158"/>
                        <wps:cNvSpPr txBox="1">
                          <a:spLocks noChangeArrowheads="1"/>
                        </wps:cNvSpPr>
                        <wps:spPr bwMode="auto">
                          <a:xfrm>
                            <a:off x="1248" y="4645"/>
                            <a:ext cx="9823" cy="1851"/>
                          </a:xfrm>
                          <a:prstGeom prst="rect">
                            <a:avLst/>
                          </a:prstGeom>
                          <a:solidFill>
                            <a:srgbClr val="FFFF00"/>
                          </a:solidFill>
                          <a:ln w="9525">
                            <a:solidFill>
                              <a:srgbClr val="000000"/>
                            </a:solidFill>
                            <a:miter lim="800000"/>
                          </a:ln>
                        </wps:spPr>
                        <wps:txbx>
                          <w:txbxContent>
                            <w:p w14:paraId="51071FDF" w14:textId="77777777" w:rsidR="00D5243A" w:rsidRDefault="002250E8">
                              <w:pPr>
                                <w:jc w:val="center"/>
                                <w:rPr>
                                  <w:b/>
                                  <w:sz w:val="28"/>
                                  <w:szCs w:val="28"/>
                                  <w:u w:val="single"/>
                                  <w:lang w:eastAsia="zh-TW"/>
                                </w:rPr>
                              </w:pPr>
                              <w:r>
                                <w:rPr>
                                  <w:rFonts w:eastAsia="SimSun" w:hint="eastAsia"/>
                                  <w:b/>
                                  <w:sz w:val="28"/>
                                  <w:szCs w:val="28"/>
                                  <w:u w:val="single"/>
                                  <w:lang w:eastAsia="zh-CN"/>
                                </w:rPr>
                                <w:t>赞助</w:t>
                              </w:r>
                              <w:r>
                                <w:rPr>
                                  <w:rFonts w:ascii="Arial" w:eastAsia="SimSun" w:hAnsi="Arial" w:cs="Arial" w:hint="eastAsia"/>
                                  <w:b/>
                                  <w:sz w:val="28"/>
                                  <w:szCs w:val="28"/>
                                  <w:u w:val="single"/>
                                  <w:lang w:eastAsia="zh-CN"/>
                                </w:rPr>
                                <w:t>套餐</w:t>
                              </w:r>
                            </w:p>
                          </w:txbxContent>
                        </wps:txbx>
                        <wps:bodyPr rot="0" vert="horz" wrap="square" lIns="91440" tIns="45720" rIns="91440" bIns="45720" anchor="t" anchorCtr="0" upright="1">
                          <a:noAutofit/>
                        </wps:bodyPr>
                      </wps:wsp>
                      <wps:wsp>
                        <wps:cNvPr id="9" name="Text Box 160"/>
                        <wps:cNvSpPr txBox="1">
                          <a:spLocks noChangeArrowheads="1"/>
                        </wps:cNvSpPr>
                        <wps:spPr bwMode="auto">
                          <a:xfrm>
                            <a:off x="1216" y="5034"/>
                            <a:ext cx="3180" cy="1500"/>
                          </a:xfrm>
                          <a:prstGeom prst="rect">
                            <a:avLst/>
                          </a:prstGeom>
                          <a:noFill/>
                          <a:ln>
                            <a:noFill/>
                          </a:ln>
                        </wps:spPr>
                        <wps:txbx>
                          <w:txbxContent>
                            <w:p w14:paraId="5E711B1E" w14:textId="77777777" w:rsidR="00D5243A" w:rsidRDefault="002250E8">
                              <w:pPr>
                                <w:rPr>
                                  <w:rFonts w:ascii="Arial" w:hAnsi="Arial" w:cs="Arial"/>
                                  <w:b/>
                                  <w:i/>
                                  <w:sz w:val="16"/>
                                  <w:szCs w:val="16"/>
                                </w:rPr>
                              </w:pPr>
                              <w:r>
                                <w:rPr>
                                  <w:rFonts w:ascii="Arial" w:eastAsia="SimSun" w:hAnsi="Arial" w:cs="Arial" w:hint="eastAsia"/>
                                  <w:b/>
                                  <w:i/>
                                  <w:sz w:val="18"/>
                                  <w:szCs w:val="18"/>
                                  <w:lang w:eastAsia="zh-CN"/>
                                </w:rPr>
                                <w:t>金牌赞助</w:t>
                              </w:r>
                            </w:p>
                            <w:p w14:paraId="342A4735"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36</w:t>
                              </w:r>
                              <w:r>
                                <w:rPr>
                                  <w:rFonts w:ascii="Arial" w:eastAsia="SimSun" w:hAnsi="Arial" w:cs="Arial" w:hint="eastAsia"/>
                                  <w:sz w:val="16"/>
                                  <w:szCs w:val="16"/>
                                  <w:lang w:eastAsia="zh-CN"/>
                                </w:rPr>
                                <w:t>平方米光地空间</w:t>
                              </w:r>
                            </w:p>
                            <w:p w14:paraId="54FA9904" w14:textId="77777777" w:rsidR="00D5243A" w:rsidRDefault="002250E8">
                              <w:pPr>
                                <w:numPr>
                                  <w:ilvl w:val="0"/>
                                  <w:numId w:val="1"/>
                                </w:numPr>
                                <w:ind w:left="142" w:hanging="142"/>
                                <w:rPr>
                                  <w:rFonts w:ascii="Arial" w:hAnsi="Arial" w:cs="Arial"/>
                                  <w:sz w:val="16"/>
                                  <w:szCs w:val="16"/>
                                  <w:lang w:eastAsia="zh-CN"/>
                                </w:rPr>
                              </w:pPr>
                              <w:r>
                                <w:rPr>
                                  <w:rFonts w:ascii="Arial" w:eastAsia="SimSun" w:hAnsi="Arial" w:cs="Arial"/>
                                  <w:sz w:val="16"/>
                                  <w:szCs w:val="16"/>
                                  <w:lang w:eastAsia="zh-CN"/>
                                </w:rPr>
                                <w:t>70</w:t>
                              </w:r>
                              <w:r>
                                <w:rPr>
                                  <w:rFonts w:ascii="Arial" w:eastAsia="SimSun" w:hAnsi="Arial" w:cs="Arial" w:hint="eastAsia"/>
                                  <w:sz w:val="16"/>
                                  <w:szCs w:val="16"/>
                                  <w:lang w:eastAsia="zh-CN"/>
                                </w:rPr>
                                <w:t>个免费的会议通行证</w:t>
                              </w:r>
                            </w:p>
                            <w:p w14:paraId="2CCD0359"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2</w:t>
                              </w:r>
                              <w:r>
                                <w:rPr>
                                  <w:rFonts w:ascii="Arial" w:eastAsia="SimSun" w:hAnsi="Arial" w:cs="Arial" w:hint="eastAsia"/>
                                  <w:sz w:val="16"/>
                                  <w:szCs w:val="16"/>
                                  <w:lang w:eastAsia="zh-CN"/>
                                </w:rPr>
                                <w:t>场</w:t>
                              </w:r>
                              <w:r>
                                <w:rPr>
                                  <w:rFonts w:ascii="Arial" w:eastAsia="SimSun" w:hAnsi="Arial" w:cs="Arial"/>
                                  <w:sz w:val="16"/>
                                  <w:szCs w:val="16"/>
                                  <w:lang w:eastAsia="zh-CN"/>
                                </w:rPr>
                                <w:t>25</w:t>
                              </w:r>
                              <w:r>
                                <w:rPr>
                                  <w:rFonts w:ascii="新細明體" w:eastAsia="SimSun" w:hAnsi="新細明體" w:cs="SimSun" w:hint="eastAsia"/>
                                  <w:sz w:val="16"/>
                                  <w:szCs w:val="16"/>
                                  <w:lang w:eastAsia="zh-CN"/>
                                </w:rPr>
                                <w:t>分钟研习会</w:t>
                              </w:r>
                            </w:p>
                            <w:p w14:paraId="50063F74" w14:textId="77777777" w:rsidR="00D5243A" w:rsidRDefault="002250E8">
                              <w:pPr>
                                <w:numPr>
                                  <w:ilvl w:val="0"/>
                                  <w:numId w:val="1"/>
                                </w:numPr>
                                <w:ind w:left="142" w:hanging="142"/>
                                <w:rPr>
                                  <w:rFonts w:ascii="Arial" w:hAnsi="Arial" w:cs="Arial"/>
                                  <w:sz w:val="16"/>
                                  <w:szCs w:val="16"/>
                                  <w:lang w:eastAsia="zh-CN"/>
                                </w:rPr>
                              </w:pPr>
                              <w:r>
                                <w:rPr>
                                  <w:rFonts w:ascii="新細明體" w:eastAsia="SimSun" w:hAnsi="新細明體" w:cs="Arial"/>
                                  <w:sz w:val="16"/>
                                  <w:szCs w:val="16"/>
                                  <w:lang w:eastAsia="zh-CN"/>
                                </w:rPr>
                                <w:t>Logo</w:t>
                              </w:r>
                              <w:r>
                                <w:rPr>
                                  <w:rFonts w:ascii="新細明體" w:eastAsia="SimSun" w:hAnsi="新細明體" w:cs="Arial" w:hint="eastAsia"/>
                                  <w:sz w:val="16"/>
                                  <w:szCs w:val="16"/>
                                  <w:lang w:eastAsia="zh-CN"/>
                                </w:rPr>
                                <w:t>显示在所有宣传广告材料中，</w:t>
                              </w:r>
                              <w:r>
                                <w:rPr>
                                  <w:rFonts w:ascii="Arial" w:eastAsia="SimSun" w:hAnsi="Arial" w:cs="Arial" w:hint="eastAsia"/>
                                  <w:sz w:val="16"/>
                                  <w:szCs w:val="16"/>
                                  <w:lang w:eastAsia="zh-CN"/>
                                </w:rPr>
                                <w:t>包括会议议程</w:t>
                              </w:r>
                            </w:p>
                          </w:txbxContent>
                        </wps:txbx>
                        <wps:bodyPr rot="0" vert="horz" wrap="square" lIns="91440" tIns="45720" rIns="91440" bIns="45720" anchor="t" anchorCtr="0" upright="1">
                          <a:noAutofit/>
                        </wps:bodyPr>
                      </wps:wsp>
                      <wps:wsp>
                        <wps:cNvPr id="10" name="Text Box 161"/>
                        <wps:cNvSpPr txBox="1">
                          <a:spLocks noChangeArrowheads="1"/>
                        </wps:cNvSpPr>
                        <wps:spPr bwMode="auto">
                          <a:xfrm>
                            <a:off x="4696" y="5049"/>
                            <a:ext cx="3215" cy="1131"/>
                          </a:xfrm>
                          <a:prstGeom prst="rect">
                            <a:avLst/>
                          </a:prstGeom>
                          <a:noFill/>
                          <a:ln>
                            <a:noFill/>
                          </a:ln>
                        </wps:spPr>
                        <wps:txbx>
                          <w:txbxContent>
                            <w:p w14:paraId="64CD4FAE" w14:textId="77777777" w:rsidR="00D5243A" w:rsidRDefault="002250E8">
                              <w:pPr>
                                <w:rPr>
                                  <w:b/>
                                  <w:i/>
                                  <w:sz w:val="16"/>
                                  <w:szCs w:val="16"/>
                                </w:rPr>
                              </w:pPr>
                              <w:r>
                                <w:rPr>
                                  <w:rFonts w:eastAsia="SimSun" w:hint="eastAsia"/>
                                  <w:b/>
                                  <w:i/>
                                  <w:sz w:val="18"/>
                                  <w:szCs w:val="18"/>
                                  <w:lang w:eastAsia="zh-CN"/>
                                </w:rPr>
                                <w:t>银牌</w:t>
                              </w:r>
                              <w:r>
                                <w:rPr>
                                  <w:rFonts w:ascii="新細明體" w:eastAsia="SimSun" w:hAnsi="新細明體" w:cs="SimSun" w:hint="eastAsia"/>
                                  <w:b/>
                                  <w:i/>
                                  <w:sz w:val="18"/>
                                  <w:szCs w:val="18"/>
                                  <w:lang w:eastAsia="zh-CN"/>
                                </w:rPr>
                                <w:t>赞助</w:t>
                              </w:r>
                              <w:r>
                                <w:rPr>
                                  <w:rFonts w:ascii="新細明體" w:eastAsia="SimSun" w:hAnsi="新細明體" w:cs="SimSun"/>
                                  <w:b/>
                                  <w:i/>
                                  <w:sz w:val="18"/>
                                  <w:szCs w:val="18"/>
                                  <w:lang w:eastAsia="zh-CN"/>
                                </w:rPr>
                                <w:t xml:space="preserve"> </w:t>
                              </w:r>
                            </w:p>
                            <w:p w14:paraId="3376BA93"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18</w:t>
                              </w:r>
                              <w:r>
                                <w:rPr>
                                  <w:rFonts w:ascii="Arial" w:eastAsia="SimSun" w:hAnsi="Arial" w:cs="Arial" w:hint="eastAsia"/>
                                  <w:sz w:val="16"/>
                                  <w:szCs w:val="16"/>
                                  <w:lang w:eastAsia="zh-CN"/>
                                </w:rPr>
                                <w:t>平方米</w:t>
                              </w:r>
                              <w:r>
                                <w:rPr>
                                  <w:rFonts w:ascii="新細明體" w:eastAsia="SimSun" w:hAnsi="新細明體" w:cs="Arial" w:hint="eastAsia"/>
                                  <w:sz w:val="16"/>
                                  <w:szCs w:val="16"/>
                                  <w:lang w:eastAsia="zh-CN"/>
                                </w:rPr>
                                <w:t>展位</w:t>
                              </w:r>
                            </w:p>
                            <w:p w14:paraId="6CE0769C" w14:textId="77777777" w:rsidR="00D5243A" w:rsidRDefault="002250E8">
                              <w:pPr>
                                <w:numPr>
                                  <w:ilvl w:val="0"/>
                                  <w:numId w:val="1"/>
                                </w:numPr>
                                <w:ind w:left="142" w:hanging="142"/>
                                <w:rPr>
                                  <w:rFonts w:ascii="Arial" w:hAnsi="Arial" w:cs="Arial"/>
                                  <w:sz w:val="16"/>
                                  <w:szCs w:val="16"/>
                                  <w:lang w:eastAsia="zh-CN"/>
                                </w:rPr>
                              </w:pPr>
                              <w:r>
                                <w:rPr>
                                  <w:rFonts w:ascii="Arial" w:eastAsia="SimSun" w:hAnsi="Arial" w:cs="Arial"/>
                                  <w:sz w:val="16"/>
                                  <w:szCs w:val="16"/>
                                  <w:lang w:eastAsia="zh-CN"/>
                                </w:rPr>
                                <w:t>60</w:t>
                              </w:r>
                              <w:r>
                                <w:rPr>
                                  <w:rFonts w:ascii="Arial" w:eastAsia="SimSun" w:hAnsi="Arial" w:cs="Arial" w:hint="eastAsia"/>
                                  <w:sz w:val="16"/>
                                  <w:szCs w:val="16"/>
                                  <w:lang w:eastAsia="zh-CN"/>
                                </w:rPr>
                                <w:t>个免费的会议通行证</w:t>
                              </w:r>
                            </w:p>
                            <w:p w14:paraId="7A333D5F"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1</w:t>
                              </w:r>
                              <w:r>
                                <w:rPr>
                                  <w:rFonts w:ascii="Arial" w:eastAsia="SimSun" w:hAnsi="Arial" w:cs="Arial" w:hint="eastAsia"/>
                                  <w:sz w:val="16"/>
                                  <w:szCs w:val="16"/>
                                  <w:lang w:eastAsia="zh-CN"/>
                                </w:rPr>
                                <w:t>场</w:t>
                              </w:r>
                              <w:r>
                                <w:rPr>
                                  <w:rFonts w:ascii="Arial" w:eastAsia="SimSun" w:hAnsi="Arial" w:cs="Arial"/>
                                  <w:sz w:val="16"/>
                                  <w:szCs w:val="16"/>
                                  <w:lang w:eastAsia="zh-CN"/>
                                </w:rPr>
                                <w:t>25</w:t>
                              </w:r>
                              <w:r>
                                <w:rPr>
                                  <w:rFonts w:ascii="新細明體" w:eastAsia="SimSun" w:hAnsi="新細明體" w:cs="SimSun" w:hint="eastAsia"/>
                                  <w:sz w:val="16"/>
                                  <w:szCs w:val="16"/>
                                  <w:lang w:eastAsia="zh-CN"/>
                                </w:rPr>
                                <w:t>分钟研习会</w:t>
                              </w:r>
                            </w:p>
                          </w:txbxContent>
                        </wps:txbx>
                        <wps:bodyPr rot="0" vert="horz" wrap="square" lIns="91440" tIns="45720" rIns="91440" bIns="45720" anchor="t" anchorCtr="0" upright="1">
                          <a:noAutofit/>
                        </wps:bodyPr>
                      </wps:wsp>
                      <wps:wsp>
                        <wps:cNvPr id="12" name="Text Box 169"/>
                        <wps:cNvSpPr txBox="1">
                          <a:spLocks noChangeArrowheads="1"/>
                        </wps:cNvSpPr>
                        <wps:spPr bwMode="auto">
                          <a:xfrm>
                            <a:off x="8076" y="5004"/>
                            <a:ext cx="3052" cy="1206"/>
                          </a:xfrm>
                          <a:prstGeom prst="rect">
                            <a:avLst/>
                          </a:prstGeom>
                          <a:noFill/>
                          <a:ln>
                            <a:noFill/>
                          </a:ln>
                        </wps:spPr>
                        <wps:txbx>
                          <w:txbxContent>
                            <w:p w14:paraId="491EE4E2" w14:textId="77777777" w:rsidR="00D5243A" w:rsidRDefault="002250E8">
                              <w:pPr>
                                <w:pStyle w:val="10"/>
                                <w:rPr>
                                  <w:rFonts w:ascii="新細明體" w:eastAsia="新細明體" w:hAnsi="新細明體" w:cs="Arial"/>
                                  <w:b/>
                                  <w:i/>
                                  <w:sz w:val="18"/>
                                  <w:szCs w:val="18"/>
                                </w:rPr>
                              </w:pPr>
                              <w:r>
                                <w:rPr>
                                  <w:rFonts w:ascii="新細明體" w:eastAsia="SimSun" w:hAnsi="新細明體" w:cs="SimSun" w:hint="eastAsia"/>
                                  <w:b/>
                                  <w:i/>
                                  <w:sz w:val="18"/>
                                  <w:szCs w:val="18"/>
                                  <w:lang w:eastAsia="zh-CN"/>
                                </w:rPr>
                                <w:t>铜牌赞助</w:t>
                              </w:r>
                            </w:p>
                            <w:p w14:paraId="413F7BAE" w14:textId="77777777" w:rsidR="00D5243A" w:rsidRDefault="002250E8">
                              <w:pPr>
                                <w:pStyle w:val="10"/>
                                <w:numPr>
                                  <w:ilvl w:val="0"/>
                                  <w:numId w:val="1"/>
                                </w:numPr>
                                <w:ind w:left="142" w:hanging="142"/>
                                <w:rPr>
                                  <w:rFonts w:ascii="Arial" w:hAnsi="Arial" w:cs="Arial"/>
                                  <w:sz w:val="16"/>
                                  <w:szCs w:val="16"/>
                                </w:rPr>
                              </w:pPr>
                              <w:r>
                                <w:rPr>
                                  <w:rFonts w:ascii="Arial" w:eastAsia="SimSun" w:hAnsi="Arial" w:cs="Arial"/>
                                  <w:sz w:val="16"/>
                                  <w:szCs w:val="16"/>
                                  <w:lang w:eastAsia="zh-CN"/>
                                </w:rPr>
                                <w:t>9</w:t>
                              </w:r>
                              <w:r>
                                <w:rPr>
                                  <w:rFonts w:ascii="新細明體" w:eastAsia="SimSun" w:hAnsi="新細明體" w:cs="SimSun" w:hint="eastAsia"/>
                                  <w:sz w:val="16"/>
                                  <w:szCs w:val="16"/>
                                  <w:lang w:eastAsia="zh-CN"/>
                                </w:rPr>
                                <w:t>平方米</w:t>
                              </w:r>
                              <w:r>
                                <w:rPr>
                                  <w:rFonts w:ascii="新細明體" w:eastAsia="SimSun" w:hAnsi="新細明體" w:cs="Arial" w:hint="eastAsia"/>
                                  <w:sz w:val="16"/>
                                  <w:szCs w:val="16"/>
                                  <w:lang w:eastAsia="zh-CN"/>
                                </w:rPr>
                                <w:t>标准配置展位</w:t>
                              </w:r>
                            </w:p>
                            <w:p w14:paraId="3B78AA49" w14:textId="77777777" w:rsidR="00D5243A" w:rsidRDefault="002250E8">
                              <w:pPr>
                                <w:numPr>
                                  <w:ilvl w:val="0"/>
                                  <w:numId w:val="1"/>
                                </w:numPr>
                                <w:ind w:left="142" w:hanging="142"/>
                                <w:rPr>
                                  <w:rFonts w:ascii="Arial" w:hAnsi="Arial" w:cs="Arial"/>
                                  <w:sz w:val="16"/>
                                  <w:szCs w:val="16"/>
                                  <w:lang w:eastAsia="zh-CN"/>
                                </w:rPr>
                              </w:pPr>
                              <w:r>
                                <w:rPr>
                                  <w:rFonts w:ascii="Arial" w:eastAsia="SimSun" w:hAnsi="Arial" w:cs="Arial"/>
                                  <w:sz w:val="16"/>
                                  <w:szCs w:val="16"/>
                                  <w:lang w:eastAsia="zh-CN"/>
                                </w:rPr>
                                <w:t>50</w:t>
                              </w:r>
                              <w:r>
                                <w:rPr>
                                  <w:rFonts w:ascii="Arial" w:eastAsia="SimSun" w:hAnsi="Arial" w:cs="Arial" w:hint="eastAsia"/>
                                  <w:sz w:val="16"/>
                                  <w:szCs w:val="16"/>
                                  <w:lang w:eastAsia="zh-CN"/>
                                </w:rPr>
                                <w:t>个免费的会议通行证</w:t>
                              </w:r>
                            </w:p>
                            <w:p w14:paraId="1F2997D3" w14:textId="77777777" w:rsidR="00D5243A" w:rsidRDefault="002250E8">
                              <w:pPr>
                                <w:pStyle w:val="10"/>
                                <w:numPr>
                                  <w:ilvl w:val="0"/>
                                  <w:numId w:val="2"/>
                                </w:numPr>
                                <w:ind w:left="142" w:hanging="142"/>
                                <w:rPr>
                                  <w:rFonts w:ascii="新細明體" w:eastAsia="新細明體" w:hAnsi="新細明體" w:cs="SimSun"/>
                                  <w:sz w:val="16"/>
                                  <w:szCs w:val="16"/>
                                  <w:lang w:eastAsia="zh-TW"/>
                                </w:rPr>
                              </w:pPr>
                              <w:r>
                                <w:rPr>
                                  <w:rFonts w:ascii="Arial" w:eastAsia="SimSun" w:hAnsi="Arial" w:cs="Arial"/>
                                  <w:sz w:val="16"/>
                                  <w:szCs w:val="16"/>
                                  <w:lang w:eastAsia="zh-CN"/>
                                </w:rPr>
                                <w:t>1</w:t>
                              </w:r>
                              <w:r>
                                <w:rPr>
                                  <w:rFonts w:ascii="新細明體" w:eastAsia="SimSun" w:hAnsi="新細明體" w:cs="Arial" w:hint="eastAsia"/>
                                  <w:sz w:val="16"/>
                                  <w:szCs w:val="16"/>
                                  <w:lang w:eastAsia="zh-CN"/>
                                </w:rPr>
                                <w:t>场</w:t>
                              </w:r>
                              <w:r>
                                <w:rPr>
                                  <w:rFonts w:ascii="Arial" w:eastAsia="SimSun" w:hAnsi="Arial" w:cs="Arial"/>
                                  <w:sz w:val="16"/>
                                  <w:szCs w:val="16"/>
                                  <w:lang w:eastAsia="zh-CN"/>
                                </w:rPr>
                                <w:t>25</w:t>
                              </w:r>
                              <w:r>
                                <w:rPr>
                                  <w:rFonts w:ascii="新細明體" w:eastAsia="SimSun" w:hAnsi="新細明體" w:cs="SimSun" w:hint="eastAsia"/>
                                  <w:sz w:val="16"/>
                                  <w:szCs w:val="16"/>
                                  <w:lang w:eastAsia="zh-CN"/>
                                </w:rPr>
                                <w:t>分钟研习会</w:t>
                              </w:r>
                            </w:p>
                          </w:txbxContent>
                        </wps:txbx>
                        <wps:bodyPr rot="0" vert="horz" wrap="square" lIns="91440" tIns="45720" rIns="91440" bIns="45720" anchor="t" anchorCtr="0" upright="1">
                          <a:noAutofit/>
                        </wps:bodyPr>
                      </wps:wsp>
                      <wps:wsp>
                        <wps:cNvPr id="13" name="Text Box 170"/>
                        <wps:cNvSpPr txBox="1">
                          <a:spLocks noChangeArrowheads="1"/>
                        </wps:cNvSpPr>
                        <wps:spPr bwMode="auto">
                          <a:xfrm>
                            <a:off x="5143" y="5889"/>
                            <a:ext cx="4996" cy="607"/>
                          </a:xfrm>
                          <a:prstGeom prst="rect">
                            <a:avLst/>
                          </a:prstGeom>
                          <a:noFill/>
                          <a:ln>
                            <a:noFill/>
                          </a:ln>
                        </wps:spPr>
                        <wps:txbx>
                          <w:txbxContent>
                            <w:p w14:paraId="66CCF661" w14:textId="77777777" w:rsidR="00D5243A" w:rsidRDefault="002250E8">
                              <w:pPr>
                                <w:rPr>
                                  <w:b/>
                                  <w:i/>
                                  <w:sz w:val="18"/>
                                  <w:szCs w:val="18"/>
                                  <w:lang w:eastAsia="zh-CN"/>
                                </w:rPr>
                              </w:pPr>
                              <w:r>
                                <w:rPr>
                                  <w:rFonts w:eastAsia="SimSun" w:hint="eastAsia"/>
                                  <w:b/>
                                  <w:i/>
                                  <w:sz w:val="18"/>
                                  <w:szCs w:val="18"/>
                                  <w:lang w:eastAsia="zh-CN"/>
                                </w:rPr>
                                <w:t>仅展览</w:t>
                              </w:r>
                            </w:p>
                            <w:p w14:paraId="6014C86B" w14:textId="77777777" w:rsidR="00D5243A" w:rsidRDefault="002250E8">
                              <w:pPr>
                                <w:rPr>
                                  <w:rFonts w:ascii="SimSun" w:hAnsi="SimSun" w:cs="SimSun"/>
                                  <w:b/>
                                  <w:sz w:val="16"/>
                                  <w:szCs w:val="16"/>
                                  <w:lang w:eastAsia="zh-CN"/>
                                </w:rPr>
                              </w:pPr>
                              <w:r>
                                <w:rPr>
                                  <w:rFonts w:ascii="Arial" w:eastAsia="SimSun" w:hAnsi="Arial" w:cs="Arial"/>
                                  <w:sz w:val="16"/>
                                  <w:szCs w:val="16"/>
                                  <w:lang w:eastAsia="zh-CN"/>
                                </w:rPr>
                                <w:t>9</w:t>
                              </w:r>
                              <w:r>
                                <w:rPr>
                                  <w:rFonts w:ascii="Arial" w:eastAsia="SimSun" w:hAnsi="Arial" w:cs="Arial" w:hint="eastAsia"/>
                                  <w:sz w:val="16"/>
                                  <w:szCs w:val="16"/>
                                  <w:lang w:eastAsia="zh-CN"/>
                                </w:rPr>
                                <w:t>平方米标准配置展位，包括地毯、楣板、一张展桌和</w:t>
                              </w:r>
                              <w:r>
                                <w:rPr>
                                  <w:rFonts w:ascii="Arial" w:eastAsia="SimSun" w:hAnsi="Arial" w:cs="Arial"/>
                                  <w:sz w:val="16"/>
                                  <w:szCs w:val="16"/>
                                  <w:lang w:eastAsia="zh-CN"/>
                                </w:rPr>
                                <w:t>2</w:t>
                              </w:r>
                              <w:r>
                                <w:rPr>
                                  <w:rFonts w:ascii="Arial" w:eastAsia="SimSun" w:hAnsi="Arial" w:cs="Arial" w:hint="eastAsia"/>
                                  <w:sz w:val="16"/>
                                  <w:szCs w:val="16"/>
                                  <w:lang w:eastAsia="zh-CN"/>
                                </w:rPr>
                                <w:t>把椅子</w:t>
                              </w:r>
                            </w:p>
                          </w:txbxContent>
                        </wps:txbx>
                        <wps:bodyPr rot="0" vert="horz" wrap="square" lIns="91440" tIns="45720" rIns="91440" bIns="45720" anchor="t" anchorCtr="0" upright="1">
                          <a:noAutofit/>
                        </wps:bodyPr>
                      </wps:wsp>
                    </wpg:wgp>
                  </a:graphicData>
                </a:graphic>
              </wp:anchor>
            </w:drawing>
          </mc:Choice>
          <mc:Fallback>
            <w:pict>
              <v:group w14:anchorId="5B68D416" id="Group 176" o:spid="_x0000_s1027" style="position:absolute;margin-left:4.1pt;margin-top:23.2pt;width:495.6pt;height:104.15pt;z-index:251662336" coordorigin="1216,4645" coordsize="9912,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">
                <v:shape id="Text Box 158" o:spid="_x0000_s1028" type="#_x0000_t202" style="position:absolute;left:1248;top:4645;width:982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" fillcolor="yellow">
                  <v:textbox>
                    <w:txbxContent>
                      <w:p w14:paraId="51071FDF" w14:textId="77777777" w:rsidR="00D5243A" w:rsidRDefault="002250E8">
                        <w:pPr>
                          <w:jc w:val="center"/>
                          <w:rPr>
                            <w:b/>
                            <w:sz w:val="28"/>
                            <w:szCs w:val="28"/>
                            <w:u w:val="single"/>
                            <w:lang w:eastAsia="zh-TW"/>
                          </w:rPr>
                        </w:pPr>
                        <w:r>
                          <w:rPr>
                            <w:rFonts w:eastAsia="SimSun" w:hint="eastAsia"/>
                            <w:b/>
                            <w:sz w:val="28"/>
                            <w:szCs w:val="28"/>
                            <w:u w:val="single"/>
                            <w:lang w:eastAsia="zh-CN"/>
                          </w:rPr>
                          <w:t>赞助</w:t>
                        </w:r>
                        <w:r>
                          <w:rPr>
                            <w:rFonts w:ascii="Arial" w:eastAsia="SimSun" w:hAnsi="Arial" w:cs="Arial" w:hint="eastAsia"/>
                            <w:b/>
                            <w:sz w:val="28"/>
                            <w:szCs w:val="28"/>
                            <w:u w:val="single"/>
                            <w:lang w:eastAsia="zh-CN"/>
                          </w:rPr>
                          <w:t>套餐</w:t>
                        </w:r>
                      </w:p>
                    </w:txbxContent>
                  </v:textbox>
                </v:shape>
                <v:shape id="Text Box 160" o:spid="_x0000_s1029" type="#_x0000_t202" style="position:absolute;left:1216;top:5034;width:318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E711B1E" w14:textId="77777777" w:rsidR="00D5243A" w:rsidRDefault="002250E8">
                        <w:pPr>
                          <w:rPr>
                            <w:rFonts w:ascii="Arial" w:hAnsi="Arial" w:cs="Arial"/>
                            <w:b/>
                            <w:i/>
                            <w:sz w:val="16"/>
                            <w:szCs w:val="16"/>
                          </w:rPr>
                        </w:pPr>
                        <w:r>
                          <w:rPr>
                            <w:rFonts w:ascii="Arial" w:eastAsia="SimSun" w:hAnsi="Arial" w:cs="Arial" w:hint="eastAsia"/>
                            <w:b/>
                            <w:i/>
                            <w:sz w:val="18"/>
                            <w:szCs w:val="18"/>
                            <w:lang w:eastAsia="zh-CN"/>
                          </w:rPr>
                          <w:t>金牌赞助</w:t>
                        </w:r>
                      </w:p>
                      <w:p w14:paraId="342A4735"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36</w:t>
                        </w:r>
                        <w:r>
                          <w:rPr>
                            <w:rFonts w:ascii="Arial" w:eastAsia="SimSun" w:hAnsi="Arial" w:cs="Arial" w:hint="eastAsia"/>
                            <w:sz w:val="16"/>
                            <w:szCs w:val="16"/>
                            <w:lang w:eastAsia="zh-CN"/>
                          </w:rPr>
                          <w:t>平方米光地空间</w:t>
                        </w:r>
                      </w:p>
                      <w:p w14:paraId="54FA9904" w14:textId="77777777" w:rsidR="00D5243A" w:rsidRDefault="002250E8">
                        <w:pPr>
                          <w:numPr>
                            <w:ilvl w:val="0"/>
                            <w:numId w:val="1"/>
                          </w:numPr>
                          <w:ind w:left="142" w:hanging="142"/>
                          <w:rPr>
                            <w:rFonts w:ascii="Arial" w:hAnsi="Arial" w:cs="Arial"/>
                            <w:sz w:val="16"/>
                            <w:szCs w:val="16"/>
                            <w:lang w:eastAsia="zh-CN"/>
                          </w:rPr>
                        </w:pPr>
                        <w:r>
                          <w:rPr>
                            <w:rFonts w:ascii="Arial" w:eastAsia="SimSun" w:hAnsi="Arial" w:cs="Arial"/>
                            <w:sz w:val="16"/>
                            <w:szCs w:val="16"/>
                            <w:lang w:eastAsia="zh-CN"/>
                          </w:rPr>
                          <w:t>70</w:t>
                        </w:r>
                        <w:r>
                          <w:rPr>
                            <w:rFonts w:ascii="Arial" w:eastAsia="SimSun" w:hAnsi="Arial" w:cs="Arial" w:hint="eastAsia"/>
                            <w:sz w:val="16"/>
                            <w:szCs w:val="16"/>
                            <w:lang w:eastAsia="zh-CN"/>
                          </w:rPr>
                          <w:t>个免费的会议通行证</w:t>
                        </w:r>
                      </w:p>
                      <w:p w14:paraId="2CCD0359"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2</w:t>
                        </w:r>
                        <w:r>
                          <w:rPr>
                            <w:rFonts w:ascii="Arial" w:eastAsia="SimSun" w:hAnsi="Arial" w:cs="Arial" w:hint="eastAsia"/>
                            <w:sz w:val="16"/>
                            <w:szCs w:val="16"/>
                            <w:lang w:eastAsia="zh-CN"/>
                          </w:rPr>
                          <w:t>场</w:t>
                        </w:r>
                        <w:r>
                          <w:rPr>
                            <w:rFonts w:ascii="Arial" w:eastAsia="SimSun" w:hAnsi="Arial" w:cs="Arial"/>
                            <w:sz w:val="16"/>
                            <w:szCs w:val="16"/>
                            <w:lang w:eastAsia="zh-CN"/>
                          </w:rPr>
                          <w:t>25</w:t>
                        </w:r>
                        <w:r>
                          <w:rPr>
                            <w:rFonts w:ascii="新細明體" w:eastAsia="SimSun" w:hAnsi="新細明體" w:cs="SimSun" w:hint="eastAsia"/>
                            <w:sz w:val="16"/>
                            <w:szCs w:val="16"/>
                            <w:lang w:eastAsia="zh-CN"/>
                          </w:rPr>
                          <w:t>分钟研习会</w:t>
                        </w:r>
                      </w:p>
                      <w:p w14:paraId="50063F74" w14:textId="77777777" w:rsidR="00D5243A" w:rsidRDefault="002250E8">
                        <w:pPr>
                          <w:numPr>
                            <w:ilvl w:val="0"/>
                            <w:numId w:val="1"/>
                          </w:numPr>
                          <w:ind w:left="142" w:hanging="142"/>
                          <w:rPr>
                            <w:rFonts w:ascii="Arial" w:hAnsi="Arial" w:cs="Arial"/>
                            <w:sz w:val="16"/>
                            <w:szCs w:val="16"/>
                            <w:lang w:eastAsia="zh-CN"/>
                          </w:rPr>
                        </w:pPr>
                        <w:r>
                          <w:rPr>
                            <w:rFonts w:ascii="新細明體" w:eastAsia="SimSun" w:hAnsi="新細明體" w:cs="Arial"/>
                            <w:sz w:val="16"/>
                            <w:szCs w:val="16"/>
                            <w:lang w:eastAsia="zh-CN"/>
                          </w:rPr>
                          <w:t>Logo</w:t>
                        </w:r>
                        <w:r>
                          <w:rPr>
                            <w:rFonts w:ascii="新細明體" w:eastAsia="SimSun" w:hAnsi="新細明體" w:cs="Arial" w:hint="eastAsia"/>
                            <w:sz w:val="16"/>
                            <w:szCs w:val="16"/>
                            <w:lang w:eastAsia="zh-CN"/>
                          </w:rPr>
                          <w:t>显示在所有宣传广告材料中，</w:t>
                        </w:r>
                        <w:r>
                          <w:rPr>
                            <w:rFonts w:ascii="Arial" w:eastAsia="SimSun" w:hAnsi="Arial" w:cs="Arial" w:hint="eastAsia"/>
                            <w:sz w:val="16"/>
                            <w:szCs w:val="16"/>
                            <w:lang w:eastAsia="zh-CN"/>
                          </w:rPr>
                          <w:t>包括会议议程</w:t>
                        </w:r>
                      </w:p>
                    </w:txbxContent>
                  </v:textbox>
                </v:shape>
                <v:shape id="Text Box 161" o:spid="_x0000_s1030" type="#_x0000_t202" style="position:absolute;left:4696;top:5049;width:3215;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4CD4FAE" w14:textId="77777777" w:rsidR="00D5243A" w:rsidRDefault="002250E8">
                        <w:pPr>
                          <w:rPr>
                            <w:b/>
                            <w:i/>
                            <w:sz w:val="16"/>
                            <w:szCs w:val="16"/>
                          </w:rPr>
                        </w:pPr>
                        <w:r>
                          <w:rPr>
                            <w:rFonts w:eastAsia="SimSun" w:hint="eastAsia"/>
                            <w:b/>
                            <w:i/>
                            <w:sz w:val="18"/>
                            <w:szCs w:val="18"/>
                            <w:lang w:eastAsia="zh-CN"/>
                          </w:rPr>
                          <w:t>银牌</w:t>
                        </w:r>
                        <w:r>
                          <w:rPr>
                            <w:rFonts w:ascii="新細明體" w:eastAsia="SimSun" w:hAnsi="新細明體" w:cs="SimSun" w:hint="eastAsia"/>
                            <w:b/>
                            <w:i/>
                            <w:sz w:val="18"/>
                            <w:szCs w:val="18"/>
                            <w:lang w:eastAsia="zh-CN"/>
                          </w:rPr>
                          <w:t>赞助</w:t>
                        </w:r>
                        <w:r>
                          <w:rPr>
                            <w:rFonts w:ascii="新細明體" w:eastAsia="SimSun" w:hAnsi="新細明體" w:cs="SimSun"/>
                            <w:b/>
                            <w:i/>
                            <w:sz w:val="18"/>
                            <w:szCs w:val="18"/>
                            <w:lang w:eastAsia="zh-CN"/>
                          </w:rPr>
                          <w:t xml:space="preserve"> </w:t>
                        </w:r>
                      </w:p>
                      <w:p w14:paraId="3376BA93"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18</w:t>
                        </w:r>
                        <w:r>
                          <w:rPr>
                            <w:rFonts w:ascii="Arial" w:eastAsia="SimSun" w:hAnsi="Arial" w:cs="Arial" w:hint="eastAsia"/>
                            <w:sz w:val="16"/>
                            <w:szCs w:val="16"/>
                            <w:lang w:eastAsia="zh-CN"/>
                          </w:rPr>
                          <w:t>平方米</w:t>
                        </w:r>
                        <w:r>
                          <w:rPr>
                            <w:rFonts w:ascii="新細明體" w:eastAsia="SimSun" w:hAnsi="新細明體" w:cs="Arial" w:hint="eastAsia"/>
                            <w:sz w:val="16"/>
                            <w:szCs w:val="16"/>
                            <w:lang w:eastAsia="zh-CN"/>
                          </w:rPr>
                          <w:t>展位</w:t>
                        </w:r>
                      </w:p>
                      <w:p w14:paraId="6CE0769C" w14:textId="77777777" w:rsidR="00D5243A" w:rsidRDefault="002250E8">
                        <w:pPr>
                          <w:numPr>
                            <w:ilvl w:val="0"/>
                            <w:numId w:val="1"/>
                          </w:numPr>
                          <w:ind w:left="142" w:hanging="142"/>
                          <w:rPr>
                            <w:rFonts w:ascii="Arial" w:hAnsi="Arial" w:cs="Arial"/>
                            <w:sz w:val="16"/>
                            <w:szCs w:val="16"/>
                            <w:lang w:eastAsia="zh-CN"/>
                          </w:rPr>
                        </w:pPr>
                        <w:r>
                          <w:rPr>
                            <w:rFonts w:ascii="Arial" w:eastAsia="SimSun" w:hAnsi="Arial" w:cs="Arial"/>
                            <w:sz w:val="16"/>
                            <w:szCs w:val="16"/>
                            <w:lang w:eastAsia="zh-CN"/>
                          </w:rPr>
                          <w:t>60</w:t>
                        </w:r>
                        <w:r>
                          <w:rPr>
                            <w:rFonts w:ascii="Arial" w:eastAsia="SimSun" w:hAnsi="Arial" w:cs="Arial" w:hint="eastAsia"/>
                            <w:sz w:val="16"/>
                            <w:szCs w:val="16"/>
                            <w:lang w:eastAsia="zh-CN"/>
                          </w:rPr>
                          <w:t>个免费的会议通行证</w:t>
                        </w:r>
                      </w:p>
                      <w:p w14:paraId="7A333D5F" w14:textId="77777777" w:rsidR="00D5243A" w:rsidRDefault="002250E8">
                        <w:pPr>
                          <w:numPr>
                            <w:ilvl w:val="0"/>
                            <w:numId w:val="1"/>
                          </w:numPr>
                          <w:ind w:left="142" w:hanging="142"/>
                          <w:rPr>
                            <w:rFonts w:ascii="Arial" w:hAnsi="Arial" w:cs="Arial"/>
                            <w:sz w:val="16"/>
                            <w:szCs w:val="16"/>
                          </w:rPr>
                        </w:pPr>
                        <w:r>
                          <w:rPr>
                            <w:rFonts w:ascii="Arial" w:eastAsia="SimSun" w:hAnsi="Arial" w:cs="Arial"/>
                            <w:sz w:val="16"/>
                            <w:szCs w:val="16"/>
                            <w:lang w:eastAsia="zh-CN"/>
                          </w:rPr>
                          <w:t>1</w:t>
                        </w:r>
                        <w:r>
                          <w:rPr>
                            <w:rFonts w:ascii="Arial" w:eastAsia="SimSun" w:hAnsi="Arial" w:cs="Arial" w:hint="eastAsia"/>
                            <w:sz w:val="16"/>
                            <w:szCs w:val="16"/>
                            <w:lang w:eastAsia="zh-CN"/>
                          </w:rPr>
                          <w:t>场</w:t>
                        </w:r>
                        <w:r>
                          <w:rPr>
                            <w:rFonts w:ascii="Arial" w:eastAsia="SimSun" w:hAnsi="Arial" w:cs="Arial"/>
                            <w:sz w:val="16"/>
                            <w:szCs w:val="16"/>
                            <w:lang w:eastAsia="zh-CN"/>
                          </w:rPr>
                          <w:t>25</w:t>
                        </w:r>
                        <w:r>
                          <w:rPr>
                            <w:rFonts w:ascii="新細明體" w:eastAsia="SimSun" w:hAnsi="新細明體" w:cs="SimSun" w:hint="eastAsia"/>
                            <w:sz w:val="16"/>
                            <w:szCs w:val="16"/>
                            <w:lang w:eastAsia="zh-CN"/>
                          </w:rPr>
                          <w:t>分钟研习会</w:t>
                        </w:r>
                      </w:p>
                    </w:txbxContent>
                  </v:textbox>
                </v:shape>
                <v:shape id="Text Box 169" o:spid="_x0000_s1031" type="#_x0000_t202" style="position:absolute;left:8076;top:5004;width:3052;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91EE4E2" w14:textId="77777777" w:rsidR="00D5243A" w:rsidRDefault="002250E8">
                        <w:pPr>
                          <w:pStyle w:val="10"/>
                          <w:rPr>
                            <w:rFonts w:ascii="新細明體" w:eastAsia="新細明體" w:hAnsi="新細明體" w:cs="Arial"/>
                            <w:b/>
                            <w:i/>
                            <w:sz w:val="18"/>
                            <w:szCs w:val="18"/>
                          </w:rPr>
                        </w:pPr>
                        <w:r>
                          <w:rPr>
                            <w:rFonts w:ascii="新細明體" w:eastAsia="SimSun" w:hAnsi="新細明體" w:cs="SimSun" w:hint="eastAsia"/>
                            <w:b/>
                            <w:i/>
                            <w:sz w:val="18"/>
                            <w:szCs w:val="18"/>
                            <w:lang w:eastAsia="zh-CN"/>
                          </w:rPr>
                          <w:t>铜牌赞助</w:t>
                        </w:r>
                      </w:p>
                      <w:p w14:paraId="413F7BAE" w14:textId="77777777" w:rsidR="00D5243A" w:rsidRDefault="002250E8">
                        <w:pPr>
                          <w:pStyle w:val="10"/>
                          <w:numPr>
                            <w:ilvl w:val="0"/>
                            <w:numId w:val="1"/>
                          </w:numPr>
                          <w:ind w:left="142" w:hanging="142"/>
                          <w:rPr>
                            <w:rFonts w:ascii="Arial" w:hAnsi="Arial" w:cs="Arial"/>
                            <w:sz w:val="16"/>
                            <w:szCs w:val="16"/>
                          </w:rPr>
                        </w:pPr>
                        <w:r>
                          <w:rPr>
                            <w:rFonts w:ascii="Arial" w:eastAsia="SimSun" w:hAnsi="Arial" w:cs="Arial"/>
                            <w:sz w:val="16"/>
                            <w:szCs w:val="16"/>
                            <w:lang w:eastAsia="zh-CN"/>
                          </w:rPr>
                          <w:t>9</w:t>
                        </w:r>
                        <w:r>
                          <w:rPr>
                            <w:rFonts w:ascii="新細明體" w:eastAsia="SimSun" w:hAnsi="新細明體" w:cs="SimSun" w:hint="eastAsia"/>
                            <w:sz w:val="16"/>
                            <w:szCs w:val="16"/>
                            <w:lang w:eastAsia="zh-CN"/>
                          </w:rPr>
                          <w:t>平方米</w:t>
                        </w:r>
                        <w:r>
                          <w:rPr>
                            <w:rFonts w:ascii="新細明體" w:eastAsia="SimSun" w:hAnsi="新細明體" w:cs="Arial" w:hint="eastAsia"/>
                            <w:sz w:val="16"/>
                            <w:szCs w:val="16"/>
                            <w:lang w:eastAsia="zh-CN"/>
                          </w:rPr>
                          <w:t>标准配置展位</w:t>
                        </w:r>
                      </w:p>
                      <w:p w14:paraId="3B78AA49" w14:textId="77777777" w:rsidR="00D5243A" w:rsidRDefault="002250E8">
                        <w:pPr>
                          <w:numPr>
                            <w:ilvl w:val="0"/>
                            <w:numId w:val="1"/>
                          </w:numPr>
                          <w:ind w:left="142" w:hanging="142"/>
                          <w:rPr>
                            <w:rFonts w:ascii="Arial" w:hAnsi="Arial" w:cs="Arial"/>
                            <w:sz w:val="16"/>
                            <w:szCs w:val="16"/>
                            <w:lang w:eastAsia="zh-CN"/>
                          </w:rPr>
                        </w:pPr>
                        <w:r>
                          <w:rPr>
                            <w:rFonts w:ascii="Arial" w:eastAsia="SimSun" w:hAnsi="Arial" w:cs="Arial"/>
                            <w:sz w:val="16"/>
                            <w:szCs w:val="16"/>
                            <w:lang w:eastAsia="zh-CN"/>
                          </w:rPr>
                          <w:t>50</w:t>
                        </w:r>
                        <w:r>
                          <w:rPr>
                            <w:rFonts w:ascii="Arial" w:eastAsia="SimSun" w:hAnsi="Arial" w:cs="Arial" w:hint="eastAsia"/>
                            <w:sz w:val="16"/>
                            <w:szCs w:val="16"/>
                            <w:lang w:eastAsia="zh-CN"/>
                          </w:rPr>
                          <w:t>个免费的会议通行证</w:t>
                        </w:r>
                      </w:p>
                      <w:p w14:paraId="1F2997D3" w14:textId="77777777" w:rsidR="00D5243A" w:rsidRDefault="002250E8">
                        <w:pPr>
                          <w:pStyle w:val="10"/>
                          <w:numPr>
                            <w:ilvl w:val="0"/>
                            <w:numId w:val="2"/>
                          </w:numPr>
                          <w:ind w:left="142" w:hanging="142"/>
                          <w:rPr>
                            <w:rFonts w:ascii="新細明體" w:eastAsia="新細明體" w:hAnsi="新細明體" w:cs="SimSun"/>
                            <w:sz w:val="16"/>
                            <w:szCs w:val="16"/>
                            <w:lang w:eastAsia="zh-TW"/>
                          </w:rPr>
                        </w:pPr>
                        <w:r>
                          <w:rPr>
                            <w:rFonts w:ascii="Arial" w:eastAsia="SimSun" w:hAnsi="Arial" w:cs="Arial"/>
                            <w:sz w:val="16"/>
                            <w:szCs w:val="16"/>
                            <w:lang w:eastAsia="zh-CN"/>
                          </w:rPr>
                          <w:t>1</w:t>
                        </w:r>
                        <w:r>
                          <w:rPr>
                            <w:rFonts w:ascii="新細明體" w:eastAsia="SimSun" w:hAnsi="新細明體" w:cs="Arial" w:hint="eastAsia"/>
                            <w:sz w:val="16"/>
                            <w:szCs w:val="16"/>
                            <w:lang w:eastAsia="zh-CN"/>
                          </w:rPr>
                          <w:t>场</w:t>
                        </w:r>
                        <w:r>
                          <w:rPr>
                            <w:rFonts w:ascii="Arial" w:eastAsia="SimSun" w:hAnsi="Arial" w:cs="Arial"/>
                            <w:sz w:val="16"/>
                            <w:szCs w:val="16"/>
                            <w:lang w:eastAsia="zh-CN"/>
                          </w:rPr>
                          <w:t>25</w:t>
                        </w:r>
                        <w:r>
                          <w:rPr>
                            <w:rFonts w:ascii="新細明體" w:eastAsia="SimSun" w:hAnsi="新細明體" w:cs="SimSun" w:hint="eastAsia"/>
                            <w:sz w:val="16"/>
                            <w:szCs w:val="16"/>
                            <w:lang w:eastAsia="zh-CN"/>
                          </w:rPr>
                          <w:t>分钟研习会</w:t>
                        </w:r>
                      </w:p>
                    </w:txbxContent>
                  </v:textbox>
                </v:shape>
                <v:shape id="Text Box 170" o:spid="_x0000_s1032" type="#_x0000_t202" style="position:absolute;left:5143;top:5889;width:4996;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6CCF661" w14:textId="77777777" w:rsidR="00D5243A" w:rsidRDefault="002250E8">
                        <w:pPr>
                          <w:rPr>
                            <w:b/>
                            <w:i/>
                            <w:sz w:val="18"/>
                            <w:szCs w:val="18"/>
                            <w:lang w:eastAsia="zh-CN"/>
                          </w:rPr>
                        </w:pPr>
                        <w:r>
                          <w:rPr>
                            <w:rFonts w:eastAsia="SimSun" w:hint="eastAsia"/>
                            <w:b/>
                            <w:i/>
                            <w:sz w:val="18"/>
                            <w:szCs w:val="18"/>
                            <w:lang w:eastAsia="zh-CN"/>
                          </w:rPr>
                          <w:t>仅展览</w:t>
                        </w:r>
                      </w:p>
                      <w:p w14:paraId="6014C86B" w14:textId="77777777" w:rsidR="00D5243A" w:rsidRDefault="002250E8">
                        <w:pPr>
                          <w:rPr>
                            <w:rFonts w:ascii="SimSun" w:hAnsi="SimSun" w:cs="SimSun"/>
                            <w:b/>
                            <w:sz w:val="16"/>
                            <w:szCs w:val="16"/>
                            <w:lang w:eastAsia="zh-CN"/>
                          </w:rPr>
                        </w:pPr>
                        <w:r>
                          <w:rPr>
                            <w:rFonts w:ascii="Arial" w:eastAsia="SimSun" w:hAnsi="Arial" w:cs="Arial"/>
                            <w:sz w:val="16"/>
                            <w:szCs w:val="16"/>
                            <w:lang w:eastAsia="zh-CN"/>
                          </w:rPr>
                          <w:t>9</w:t>
                        </w:r>
                        <w:r>
                          <w:rPr>
                            <w:rFonts w:ascii="Arial" w:eastAsia="SimSun" w:hAnsi="Arial" w:cs="Arial" w:hint="eastAsia"/>
                            <w:sz w:val="16"/>
                            <w:szCs w:val="16"/>
                            <w:lang w:eastAsia="zh-CN"/>
                          </w:rPr>
                          <w:t>平方米标准配置展位，包括地毯、楣板、一张展桌和</w:t>
                        </w:r>
                        <w:r>
                          <w:rPr>
                            <w:rFonts w:ascii="Arial" w:eastAsia="SimSun" w:hAnsi="Arial" w:cs="Arial"/>
                            <w:sz w:val="16"/>
                            <w:szCs w:val="16"/>
                            <w:lang w:eastAsia="zh-CN"/>
                          </w:rPr>
                          <w:t>2</w:t>
                        </w:r>
                        <w:r>
                          <w:rPr>
                            <w:rFonts w:ascii="Arial" w:eastAsia="SimSun" w:hAnsi="Arial" w:cs="Arial" w:hint="eastAsia"/>
                            <w:sz w:val="16"/>
                            <w:szCs w:val="16"/>
                            <w:lang w:eastAsia="zh-CN"/>
                          </w:rPr>
                          <w:t>把椅子</w:t>
                        </w:r>
                      </w:p>
                    </w:txbxContent>
                  </v:textbox>
                </v:shape>
                <w10:wrap type="topAndBottom"/>
              </v:group>
            </w:pict>
          </mc:Fallback>
        </mc:AlternateContent>
      </w:r>
    </w:p>
    <w:p w14:paraId="6A4E89F3" w14:textId="77777777" w:rsidR="00D5243A" w:rsidRDefault="002250E8">
      <w:pPr>
        <w:spacing w:line="0" w:lineRule="atLeast"/>
        <w:rPr>
          <w:rFonts w:ascii="Arial" w:hAnsi="Arial" w:cs="Arial"/>
          <w:b/>
          <w:sz w:val="20"/>
          <w:szCs w:val="20"/>
          <w:lang w:eastAsia="zh-CN"/>
        </w:rPr>
      </w:pPr>
      <w:r>
        <w:rPr>
          <w:rFonts w:ascii="Arial" w:eastAsia="SimSun" w:hAnsi="Arial" w:cs="Arial" w:hint="eastAsia"/>
          <w:b/>
          <w:sz w:val="20"/>
          <w:szCs w:val="20"/>
          <w:lang w:eastAsia="zh-CN"/>
        </w:rPr>
        <w:t>付款时间表</w:t>
      </w:r>
    </w:p>
    <w:p w14:paraId="620F2823" w14:textId="2C8A7CA7" w:rsidR="00D5243A" w:rsidRDefault="002250E8">
      <w:pPr>
        <w:rPr>
          <w:rFonts w:ascii="Arial" w:hAnsi="Arial" w:cs="Arial"/>
          <w:sz w:val="18"/>
          <w:szCs w:val="18"/>
          <w:lang w:eastAsia="zh-CN"/>
        </w:rPr>
      </w:pPr>
      <w:r>
        <w:rPr>
          <w:rFonts w:ascii="Arial" w:eastAsia="SimSun" w:hAnsi="Arial" w:cs="Arial" w:hint="eastAsia"/>
          <w:sz w:val="18"/>
          <w:szCs w:val="18"/>
          <w:lang w:eastAsia="zh-CN"/>
        </w:rPr>
        <w:t>合同</w:t>
      </w:r>
      <w:r w:rsidR="00790DDB" w:rsidRPr="00790DDB">
        <w:rPr>
          <w:rFonts w:ascii="Arial" w:eastAsia="SimSun" w:hAnsi="Arial" w:cs="Arial" w:hint="eastAsia"/>
          <w:sz w:val="18"/>
          <w:szCs w:val="18"/>
          <w:lang w:eastAsia="zh-CN"/>
        </w:rPr>
        <w:t>签定后顺立刻支付</w:t>
      </w:r>
      <w:r>
        <w:rPr>
          <w:rFonts w:ascii="Arial" w:eastAsia="SimSun" w:hAnsi="Arial" w:cs="Arial"/>
          <w:sz w:val="18"/>
          <w:szCs w:val="18"/>
          <w:lang w:eastAsia="zh-CN"/>
        </w:rPr>
        <w:t>50%</w:t>
      </w:r>
      <w:r>
        <w:rPr>
          <w:rFonts w:ascii="Arial" w:eastAsia="SimSun" w:hAnsi="Arial" w:cs="Arial" w:hint="eastAsia"/>
          <w:sz w:val="18"/>
          <w:szCs w:val="18"/>
          <w:lang w:eastAsia="zh-CN"/>
        </w:rPr>
        <w:t>定金，其余</w:t>
      </w:r>
      <w:r w:rsidRPr="00623554">
        <w:rPr>
          <w:rFonts w:asciiTheme="minorEastAsia" w:eastAsiaTheme="minorEastAsia" w:hAnsiTheme="minorEastAsia" w:cs="Arial"/>
          <w:sz w:val="18"/>
          <w:szCs w:val="18"/>
          <w:lang w:eastAsia="zh-CN"/>
        </w:rPr>
        <w:t>5</w:t>
      </w:r>
      <w:r w:rsidRPr="00623554">
        <w:rPr>
          <w:rFonts w:asciiTheme="minorEastAsia" w:eastAsiaTheme="minorEastAsia" w:hAnsiTheme="minorEastAsia"/>
          <w:sz w:val="18"/>
          <w:szCs w:val="18"/>
          <w:lang w:eastAsia="zh-CN"/>
        </w:rPr>
        <w:t>0</w:t>
      </w:r>
      <w:r>
        <w:rPr>
          <w:rFonts w:ascii="Arial" w:eastAsia="SimSun" w:hAnsi="Arial" w:cs="Arial"/>
          <w:sz w:val="18"/>
          <w:szCs w:val="18"/>
          <w:lang w:eastAsia="zh-CN"/>
        </w:rPr>
        <w:t>%</w:t>
      </w:r>
      <w:r>
        <w:rPr>
          <w:rFonts w:ascii="Arial" w:eastAsia="SimSun" w:hAnsi="Arial" w:cs="Arial" w:hint="eastAsia"/>
          <w:sz w:val="18"/>
          <w:szCs w:val="18"/>
          <w:lang w:eastAsia="zh-CN"/>
        </w:rPr>
        <w:t>必须在</w:t>
      </w:r>
      <w:r>
        <w:rPr>
          <w:rFonts w:ascii="Arial" w:eastAsia="SimSun" w:hAnsi="Arial" w:cs="Arial"/>
          <w:b/>
          <w:color w:val="FF0000"/>
          <w:sz w:val="18"/>
          <w:szCs w:val="18"/>
          <w:lang w:eastAsia="zh-CN"/>
        </w:rPr>
        <w:t>23</w:t>
      </w:r>
      <w:r>
        <w:rPr>
          <w:rFonts w:ascii="Arial" w:eastAsia="SimSun" w:hAnsi="Arial" w:cs="Arial" w:hint="eastAsia"/>
          <w:b/>
          <w:color w:val="FF0000"/>
          <w:sz w:val="18"/>
          <w:szCs w:val="18"/>
          <w:lang w:eastAsia="zh-CN"/>
        </w:rPr>
        <w:t>年</w:t>
      </w:r>
      <w:r w:rsidR="00790DDB">
        <w:rPr>
          <w:rFonts w:ascii="Arial" w:eastAsia="SimSun" w:hAnsi="Arial" w:cs="Arial"/>
          <w:b/>
          <w:color w:val="FF0000"/>
          <w:sz w:val="18"/>
          <w:szCs w:val="18"/>
          <w:lang w:val="en-US" w:eastAsia="zh-CN"/>
        </w:rPr>
        <w:t>11</w:t>
      </w:r>
      <w:r>
        <w:rPr>
          <w:rFonts w:ascii="Arial" w:eastAsia="SimSun" w:hAnsi="Arial" w:cs="Arial" w:hint="eastAsia"/>
          <w:b/>
          <w:color w:val="FF0000"/>
          <w:sz w:val="18"/>
          <w:szCs w:val="18"/>
          <w:lang w:eastAsia="zh-CN"/>
        </w:rPr>
        <w:t>月</w:t>
      </w:r>
      <w:r w:rsidR="00790DDB">
        <w:rPr>
          <w:rFonts w:ascii="Arial" w:eastAsia="SimSun" w:hAnsi="Arial" w:cs="Arial"/>
          <w:b/>
          <w:color w:val="FF0000"/>
          <w:sz w:val="18"/>
          <w:szCs w:val="18"/>
          <w:lang w:eastAsia="zh-CN"/>
        </w:rPr>
        <w:t>1</w:t>
      </w:r>
      <w:r>
        <w:rPr>
          <w:rFonts w:ascii="Arial" w:eastAsia="SimSun" w:hAnsi="Arial" w:cs="Arial" w:hint="eastAsia"/>
          <w:b/>
          <w:color w:val="FF0000"/>
          <w:sz w:val="18"/>
          <w:szCs w:val="18"/>
          <w:lang w:eastAsia="zh-CN"/>
        </w:rPr>
        <w:t>日</w:t>
      </w:r>
      <w:r>
        <w:rPr>
          <w:rFonts w:ascii="Arial" w:eastAsia="SimSun" w:hAnsi="Arial" w:cs="Arial" w:hint="eastAsia"/>
          <w:sz w:val="18"/>
          <w:szCs w:val="18"/>
          <w:lang w:eastAsia="zh-CN"/>
        </w:rPr>
        <w:t>前付清。</w:t>
      </w:r>
      <w:r>
        <w:rPr>
          <w:rFonts w:ascii="Arial" w:eastAsia="SimSun" w:hAnsi="Arial" w:cs="Arial"/>
          <w:b/>
          <w:color w:val="FF0000"/>
          <w:sz w:val="18"/>
          <w:szCs w:val="18"/>
          <w:lang w:eastAsia="zh-CN"/>
        </w:rPr>
        <w:t>23</w:t>
      </w:r>
      <w:r>
        <w:rPr>
          <w:rFonts w:ascii="Arial" w:eastAsia="SimSun" w:hAnsi="Arial" w:cs="Arial" w:hint="eastAsia"/>
          <w:b/>
          <w:color w:val="FF0000"/>
          <w:sz w:val="18"/>
          <w:szCs w:val="18"/>
          <w:lang w:eastAsia="zh-CN"/>
        </w:rPr>
        <w:t>年</w:t>
      </w:r>
      <w:r w:rsidR="00790DDB">
        <w:rPr>
          <w:rFonts w:ascii="Arial" w:eastAsia="SimSun" w:hAnsi="Arial" w:cs="Arial"/>
          <w:b/>
          <w:color w:val="FF0000"/>
          <w:sz w:val="18"/>
          <w:szCs w:val="18"/>
          <w:lang w:val="en-US" w:eastAsia="zh-CN"/>
        </w:rPr>
        <w:t>11</w:t>
      </w:r>
      <w:r>
        <w:rPr>
          <w:rFonts w:ascii="Arial" w:eastAsia="SimSun" w:hAnsi="Arial" w:cs="Arial" w:hint="eastAsia"/>
          <w:b/>
          <w:color w:val="FF0000"/>
          <w:sz w:val="18"/>
          <w:szCs w:val="18"/>
          <w:lang w:eastAsia="zh-CN"/>
        </w:rPr>
        <w:t>月</w:t>
      </w:r>
      <w:r w:rsidR="00790DDB">
        <w:rPr>
          <w:rFonts w:ascii="Arial" w:eastAsia="SimSun" w:hAnsi="Arial" w:cs="Arial"/>
          <w:b/>
          <w:color w:val="FF0000"/>
          <w:sz w:val="18"/>
          <w:szCs w:val="18"/>
          <w:lang w:eastAsia="zh-CN"/>
        </w:rPr>
        <w:t>1</w:t>
      </w:r>
      <w:r>
        <w:rPr>
          <w:rFonts w:ascii="Arial" w:eastAsia="SimSun" w:hAnsi="Arial" w:cs="Arial" w:hint="eastAsia"/>
          <w:b/>
          <w:color w:val="FF0000"/>
          <w:sz w:val="18"/>
          <w:szCs w:val="18"/>
          <w:lang w:eastAsia="zh-CN"/>
        </w:rPr>
        <w:t>日</w:t>
      </w:r>
      <w:r>
        <w:rPr>
          <w:rFonts w:ascii="Arial" w:eastAsia="SimSun" w:hAnsi="Arial" w:cs="Arial" w:hint="eastAsia"/>
          <w:sz w:val="18"/>
          <w:szCs w:val="18"/>
          <w:lang w:eastAsia="zh-CN"/>
        </w:rPr>
        <w:t>以后收到的合同必须</w:t>
      </w:r>
      <w:r>
        <w:rPr>
          <w:rFonts w:ascii="Arial" w:eastAsia="SimSun" w:hAnsi="Arial" w:cs="Arial"/>
          <w:sz w:val="18"/>
          <w:szCs w:val="18"/>
          <w:lang w:eastAsia="zh-CN"/>
        </w:rPr>
        <w:t>100%</w:t>
      </w:r>
      <w:r>
        <w:rPr>
          <w:rFonts w:ascii="Arial" w:eastAsia="SimSun" w:hAnsi="Arial" w:cs="Arial" w:hint="eastAsia"/>
          <w:sz w:val="18"/>
          <w:szCs w:val="18"/>
          <w:lang w:eastAsia="zh-CN"/>
        </w:rPr>
        <w:t>付款才生效。</w:t>
      </w:r>
      <w:r>
        <w:rPr>
          <w:rFonts w:ascii="Arial" w:hAnsi="Arial" w:cs="Arial"/>
          <w:sz w:val="18"/>
          <w:szCs w:val="18"/>
          <w:lang w:eastAsia="zh-CN"/>
        </w:rPr>
        <w:t xml:space="preserve"> </w:t>
      </w:r>
    </w:p>
    <w:p w14:paraId="7A83A007" w14:textId="77777777" w:rsidR="00D5243A" w:rsidRDefault="002250E8">
      <w:pPr>
        <w:rPr>
          <w:rFonts w:ascii="Arial" w:hAnsi="Arial" w:cs="Arial"/>
          <w:b/>
          <w:sz w:val="20"/>
          <w:szCs w:val="20"/>
          <w:lang w:eastAsia="zh-CN"/>
        </w:rPr>
      </w:pPr>
      <w:r>
        <w:rPr>
          <w:rFonts w:ascii="新細明體" w:eastAsia="SimSun" w:hAnsi="新細明體" w:cs="Arial" w:hint="eastAsia"/>
          <w:b/>
          <w:sz w:val="20"/>
          <w:szCs w:val="20"/>
          <w:lang w:eastAsia="zh-CN"/>
        </w:rPr>
        <w:t>费用</w:t>
      </w:r>
      <w:r>
        <w:rPr>
          <w:rFonts w:ascii="Arial" w:eastAsia="SimSun" w:hAnsi="Arial" w:cs="Arial" w:hint="eastAsia"/>
          <w:b/>
          <w:sz w:val="20"/>
          <w:szCs w:val="20"/>
          <w:lang w:eastAsia="zh-CN"/>
        </w:rPr>
        <w:t>须以人民币缴付至：</w:t>
      </w:r>
      <w:r>
        <w:rPr>
          <w:rFonts w:ascii="SimSun" w:eastAsia="SimSun" w:hAnsi="SimSun" w:cs="新細明體" w:hint="eastAsia"/>
          <w:b/>
          <w:bCs/>
          <w:color w:val="000000"/>
          <w:sz w:val="20"/>
          <w:szCs w:val="20"/>
          <w:lang w:eastAsia="zh-CN"/>
        </w:rPr>
        <w:t>雅时国际咨询</w:t>
      </w:r>
      <w:r>
        <w:rPr>
          <w:rFonts w:ascii="SimSun" w:eastAsia="SimSun" w:hAnsi="SimSun" w:cs="Tahoma"/>
          <w:b/>
          <w:bCs/>
          <w:color w:val="000000"/>
          <w:sz w:val="20"/>
          <w:szCs w:val="20"/>
          <w:lang w:eastAsia="zh-CN"/>
        </w:rPr>
        <w:t>(</w:t>
      </w:r>
      <w:r>
        <w:rPr>
          <w:rFonts w:ascii="SimSun" w:eastAsia="SimSun" w:hAnsi="SimSun" w:cs="新細明體" w:hint="eastAsia"/>
          <w:b/>
          <w:bCs/>
          <w:color w:val="000000"/>
          <w:sz w:val="20"/>
          <w:szCs w:val="20"/>
          <w:lang w:eastAsia="zh-CN"/>
        </w:rPr>
        <w:t>深圳</w:t>
      </w:r>
      <w:r>
        <w:rPr>
          <w:rFonts w:ascii="SimSun" w:eastAsia="SimSun" w:hAnsi="SimSun" w:cs="Tahoma"/>
          <w:b/>
          <w:bCs/>
          <w:color w:val="000000"/>
          <w:sz w:val="20"/>
          <w:szCs w:val="20"/>
          <w:lang w:eastAsia="zh-CN"/>
        </w:rPr>
        <w:t>)</w:t>
      </w:r>
      <w:r>
        <w:rPr>
          <w:rFonts w:ascii="SimSun" w:eastAsia="SimSun" w:hAnsi="SimSun" w:cs="新細明體" w:hint="eastAsia"/>
          <w:b/>
          <w:bCs/>
          <w:color w:val="000000"/>
          <w:sz w:val="20"/>
          <w:szCs w:val="20"/>
          <w:lang w:eastAsia="zh-CN"/>
        </w:rPr>
        <w:t>有限公司</w:t>
      </w:r>
      <w:r>
        <w:rPr>
          <w:rFonts w:ascii="Arial" w:eastAsia="SimSun" w:hAnsi="Arial" w:cs="Arial" w:hint="eastAsia"/>
          <w:b/>
          <w:sz w:val="20"/>
          <w:szCs w:val="20"/>
          <w:lang w:eastAsia="zh-CN"/>
        </w:rPr>
        <w:t>。</w:t>
      </w:r>
    </w:p>
    <w:p w14:paraId="269F1A2A" w14:textId="77777777" w:rsidR="00D5243A" w:rsidRDefault="002250E8">
      <w:pPr>
        <w:rPr>
          <w:b/>
          <w:sz w:val="20"/>
          <w:szCs w:val="20"/>
          <w:lang w:eastAsia="zh-CN"/>
        </w:rPr>
      </w:pPr>
      <w:r>
        <w:rPr>
          <w:rFonts w:eastAsia="SimSun" w:hint="eastAsia"/>
          <w:b/>
          <w:sz w:val="20"/>
          <w:szCs w:val="20"/>
          <w:lang w:eastAsia="zh-CN"/>
        </w:rPr>
        <w:t>请注意，严格禁止参展商展示竞争对手的设备以作比较。</w:t>
      </w:r>
    </w:p>
    <w:p w14:paraId="40BB8D35" w14:textId="77777777" w:rsidR="00D5243A" w:rsidRDefault="00D5243A">
      <w:pPr>
        <w:autoSpaceDE w:val="0"/>
        <w:autoSpaceDN w:val="0"/>
        <w:adjustRightInd w:val="0"/>
        <w:rPr>
          <w:rFonts w:ascii="Univers-BoldOblique" w:hAnsi="Univers-BoldOblique"/>
          <w:b/>
          <w:bCs/>
          <w:i/>
          <w:iCs/>
          <w:color w:val="231F20"/>
          <w:sz w:val="16"/>
          <w:szCs w:val="16"/>
          <w:lang w:eastAsia="zh-CN"/>
        </w:rPr>
      </w:pPr>
    </w:p>
    <w:p w14:paraId="7624FCD2" w14:textId="77777777" w:rsidR="00D5243A" w:rsidRDefault="002250E8">
      <w:pPr>
        <w:autoSpaceDE w:val="0"/>
        <w:autoSpaceDN w:val="0"/>
        <w:adjustRightInd w:val="0"/>
        <w:spacing w:line="0" w:lineRule="atLeast"/>
        <w:rPr>
          <w:rFonts w:ascii="Arial" w:hAnsi="Arial" w:cs="Arial"/>
          <w:i/>
          <w:iCs/>
          <w:color w:val="231F20"/>
          <w:sz w:val="18"/>
          <w:szCs w:val="18"/>
        </w:rPr>
      </w:pPr>
      <w:r>
        <w:rPr>
          <w:rFonts w:ascii="Arial" w:eastAsia="SimSun" w:hAnsi="Arial" w:cs="Arial" w:hint="eastAsia"/>
          <w:sz w:val="18"/>
          <w:szCs w:val="18"/>
          <w:lang w:eastAsia="zh-CN"/>
        </w:rPr>
        <w:t>我们，即下述签名公司，特此申请参加</w:t>
      </w:r>
      <w:r>
        <w:rPr>
          <w:rFonts w:ascii="Arial" w:eastAsia="SimSun" w:hAnsi="Arial" w:cs="Arial"/>
          <w:b/>
          <w:sz w:val="18"/>
          <w:szCs w:val="18"/>
          <w:lang w:eastAsia="zh-CN"/>
        </w:rPr>
        <w:t>EDI CON</w:t>
      </w:r>
      <w:r>
        <w:rPr>
          <w:rFonts w:ascii="Arial" w:eastAsia="SimSun" w:hAnsi="Arial" w:cs="Arial" w:hint="eastAsia"/>
          <w:sz w:val="18"/>
          <w:szCs w:val="18"/>
          <w:lang w:eastAsia="zh-CN"/>
        </w:rPr>
        <w:t>展览会，且了解当签署并支付了相应款项时，在</w:t>
      </w:r>
      <w:r>
        <w:rPr>
          <w:rFonts w:ascii="Arial" w:eastAsia="SimSun" w:hAnsi="Arial" w:cs="Arial"/>
          <w:b/>
          <w:sz w:val="18"/>
          <w:szCs w:val="18"/>
          <w:lang w:eastAsia="zh-CN"/>
        </w:rPr>
        <w:t>EDI CON</w:t>
      </w:r>
      <w:r>
        <w:rPr>
          <w:rFonts w:ascii="Arial" w:eastAsia="SimSun" w:hAnsi="Arial" w:cs="Arial" w:hint="eastAsia"/>
          <w:sz w:val="18"/>
          <w:szCs w:val="18"/>
          <w:lang w:eastAsia="zh-CN"/>
        </w:rPr>
        <w:t>主办方</w:t>
      </w:r>
      <w:r>
        <w:rPr>
          <w:rFonts w:ascii="Arial" w:eastAsia="SimSun" w:hAnsi="Arial" w:cs="Arial"/>
          <w:sz w:val="18"/>
          <w:szCs w:val="18"/>
          <w:lang w:eastAsia="zh-CN"/>
        </w:rPr>
        <w:t>——</w:t>
      </w:r>
      <w:r>
        <w:rPr>
          <w:rFonts w:ascii="Arial" w:eastAsia="SimSun" w:hAnsi="Arial" w:cs="Arial"/>
          <w:b/>
          <w:bCs/>
          <w:sz w:val="18"/>
          <w:szCs w:val="18"/>
          <w:lang w:eastAsia="zh-CN"/>
        </w:rPr>
        <w:t>Horizon House Publications Inc</w:t>
      </w:r>
      <w:r>
        <w:rPr>
          <w:rFonts w:ascii="Arial" w:eastAsia="SimSun" w:hAnsi="Arial" w:cs="Arial"/>
          <w:sz w:val="18"/>
          <w:szCs w:val="18"/>
          <w:lang w:eastAsia="zh-CN"/>
        </w:rPr>
        <w:t>.</w:t>
      </w:r>
      <w:r>
        <w:rPr>
          <w:rFonts w:ascii="Arial" w:eastAsia="SimSun" w:hAnsi="Arial" w:cs="Arial" w:hint="eastAsia"/>
          <w:sz w:val="18"/>
          <w:szCs w:val="18"/>
          <w:lang w:eastAsia="zh-CN"/>
        </w:rPr>
        <w:t>或</w:t>
      </w:r>
      <w:r>
        <w:rPr>
          <w:rFonts w:ascii="Arial" w:eastAsia="SimSun" w:hAnsi="Arial" w:cs="Arial" w:hint="eastAsia"/>
          <w:sz w:val="18"/>
          <w:szCs w:val="18"/>
          <w:lang w:eastAsia="zh-CN"/>
        </w:rPr>
        <w:t xml:space="preserve"> </w:t>
      </w:r>
      <w:r>
        <w:rPr>
          <w:rFonts w:ascii="Arial" w:eastAsia="SimSun" w:hAnsi="Arial" w:cs="Arial" w:hint="eastAsia"/>
          <w:b/>
          <w:bCs/>
          <w:sz w:val="18"/>
          <w:szCs w:val="18"/>
          <w:lang w:eastAsia="zh-CN"/>
        </w:rPr>
        <w:t>雅时国际咨询</w:t>
      </w:r>
      <w:r>
        <w:rPr>
          <w:rFonts w:ascii="Arial" w:eastAsia="SimSun" w:hAnsi="Arial" w:cs="Arial"/>
          <w:b/>
          <w:bCs/>
          <w:sz w:val="18"/>
          <w:szCs w:val="18"/>
          <w:lang w:eastAsia="zh-CN"/>
        </w:rPr>
        <w:t>(</w:t>
      </w:r>
      <w:r>
        <w:rPr>
          <w:rFonts w:ascii="Arial" w:eastAsia="SimSun" w:hAnsi="Arial" w:cs="Arial" w:hint="eastAsia"/>
          <w:b/>
          <w:bCs/>
          <w:sz w:val="18"/>
          <w:szCs w:val="18"/>
          <w:lang w:eastAsia="zh-CN"/>
        </w:rPr>
        <w:t>深圳</w:t>
      </w:r>
      <w:r>
        <w:rPr>
          <w:rFonts w:ascii="Arial" w:eastAsia="SimSun" w:hAnsi="Arial" w:cs="Arial"/>
          <w:b/>
          <w:bCs/>
          <w:sz w:val="18"/>
          <w:szCs w:val="18"/>
          <w:lang w:eastAsia="zh-CN"/>
        </w:rPr>
        <w:t>)</w:t>
      </w:r>
      <w:r>
        <w:rPr>
          <w:rFonts w:ascii="Arial" w:eastAsia="SimSun" w:hAnsi="Arial" w:cs="Arial" w:hint="eastAsia"/>
          <w:b/>
          <w:bCs/>
          <w:sz w:val="18"/>
          <w:szCs w:val="18"/>
          <w:lang w:eastAsia="zh-CN"/>
        </w:rPr>
        <w:t>有限公司</w:t>
      </w:r>
      <w:r>
        <w:rPr>
          <w:rFonts w:ascii="Arial" w:eastAsia="SimSun" w:hAnsi="Arial" w:cs="Arial" w:hint="eastAsia"/>
          <w:sz w:val="18"/>
          <w:szCs w:val="18"/>
          <w:lang w:eastAsia="zh-CN"/>
        </w:rPr>
        <w:t>批准并会签后，此申请即成为一项合同。</w:t>
      </w:r>
    </w:p>
    <w:tbl>
      <w:tblPr>
        <w:tblpPr w:leftFromText="180" w:rightFromText="180" w:vertAnchor="text" w:horzAnchor="margin" w:tblpX="69" w:tblpY="20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5243A" w14:paraId="48DCECE2" w14:textId="77777777">
        <w:trPr>
          <w:trHeight w:val="1393"/>
        </w:trPr>
        <w:tc>
          <w:tcPr>
            <w:tcW w:w="5098" w:type="dxa"/>
          </w:tcPr>
          <w:p w14:paraId="04040AF0" w14:textId="77777777" w:rsidR="00D5243A" w:rsidRDefault="00D5243A">
            <w:pPr>
              <w:autoSpaceDE w:val="0"/>
              <w:autoSpaceDN w:val="0"/>
              <w:adjustRightInd w:val="0"/>
              <w:spacing w:line="0" w:lineRule="atLeast"/>
              <w:rPr>
                <w:rFonts w:ascii="Arial" w:hAnsi="Arial" w:cs="Arial"/>
                <w:sz w:val="8"/>
                <w:szCs w:val="8"/>
              </w:rPr>
            </w:pPr>
            <w:permStart w:id="45971096" w:edGrp="everyone"/>
          </w:p>
          <w:p w14:paraId="2A245C66" w14:textId="77777777" w:rsidR="00D5243A" w:rsidRDefault="002250E8">
            <w:pPr>
              <w:autoSpaceDE w:val="0"/>
              <w:autoSpaceDN w:val="0"/>
              <w:adjustRightInd w:val="0"/>
              <w:spacing w:beforeLines="35" w:before="84"/>
              <w:rPr>
                <w:sz w:val="18"/>
                <w:szCs w:val="18"/>
                <w:lang w:eastAsia="zh-CN"/>
              </w:rPr>
            </w:pPr>
            <w:r>
              <w:rPr>
                <w:rFonts w:eastAsia="SimSun" w:hint="eastAsia"/>
                <w:sz w:val="18"/>
                <w:szCs w:val="18"/>
                <w:lang w:eastAsia="zh-CN"/>
              </w:rPr>
              <w:t>参展公司</w:t>
            </w:r>
            <w:r>
              <w:rPr>
                <w:rFonts w:eastAsia="SimSun"/>
                <w:sz w:val="18"/>
                <w:szCs w:val="18"/>
                <w:lang w:eastAsia="zh-CN"/>
              </w:rPr>
              <w:t>/</w:t>
            </w:r>
            <w:r>
              <w:rPr>
                <w:rFonts w:eastAsia="SimSun" w:hint="eastAsia"/>
                <w:sz w:val="18"/>
                <w:szCs w:val="18"/>
                <w:lang w:eastAsia="zh-CN"/>
              </w:rPr>
              <w:t>组织（参展商）</w:t>
            </w:r>
          </w:p>
          <w:p w14:paraId="4FF98C45" w14:textId="77777777" w:rsidR="00D5243A" w:rsidRDefault="002250E8">
            <w:pPr>
              <w:autoSpaceDE w:val="0"/>
              <w:autoSpaceDN w:val="0"/>
              <w:adjustRightInd w:val="0"/>
              <w:spacing w:beforeLines="100" w:before="240" w:line="200" w:lineRule="exact"/>
              <w:rPr>
                <w:rFonts w:ascii="Arial" w:hAnsi="Arial" w:cs="Arial"/>
                <w:sz w:val="14"/>
                <w:szCs w:val="18"/>
                <w:lang w:eastAsia="zh-CN"/>
              </w:rPr>
            </w:pPr>
            <w:r>
              <w:rPr>
                <w:rFonts w:eastAsia="SimSun" w:hint="eastAsia"/>
                <w:sz w:val="18"/>
                <w:szCs w:val="18"/>
                <w:lang w:eastAsia="zh-CN"/>
              </w:rPr>
              <w:t>签名：</w:t>
            </w:r>
            <w:r>
              <w:rPr>
                <w:rFonts w:eastAsia="SimSun"/>
                <w:sz w:val="18"/>
                <w:szCs w:val="18"/>
                <w:u w:val="single"/>
                <w:lang w:val="en-US" w:eastAsia="zh-CN"/>
              </w:rPr>
              <w:t>                                                                                               </w:t>
            </w:r>
          </w:p>
          <w:p w14:paraId="33871D64" w14:textId="77777777" w:rsidR="00D5243A" w:rsidRDefault="002250E8">
            <w:pPr>
              <w:autoSpaceDE w:val="0"/>
              <w:autoSpaceDN w:val="0"/>
              <w:adjustRightInd w:val="0"/>
              <w:spacing w:beforeLines="100" w:before="240" w:line="200" w:lineRule="exact"/>
              <w:rPr>
                <w:rFonts w:ascii="Arial" w:hAnsi="Arial" w:cs="Arial"/>
                <w:sz w:val="14"/>
                <w:szCs w:val="18"/>
                <w:lang w:eastAsia="zh-CN"/>
              </w:rPr>
            </w:pPr>
            <w:r>
              <w:rPr>
                <w:rFonts w:eastAsia="SimSun" w:hint="eastAsia"/>
                <w:sz w:val="18"/>
                <w:szCs w:val="18"/>
                <w:lang w:eastAsia="zh-CN"/>
              </w:rPr>
              <w:t>姓名（正楷书写）：</w:t>
            </w:r>
            <w:r>
              <w:rPr>
                <w:rFonts w:eastAsia="SimSun" w:hint="eastAsia"/>
                <w:sz w:val="18"/>
                <w:szCs w:val="18"/>
                <w:u w:val="single"/>
                <w:lang w:val="en-US" w:eastAsia="zh-CN"/>
              </w:rPr>
              <w:t xml:space="preserve"> </w:t>
            </w:r>
            <w:r>
              <w:rPr>
                <w:rFonts w:eastAsia="SimSun"/>
                <w:sz w:val="18"/>
                <w:szCs w:val="18"/>
                <w:u w:val="single"/>
                <w:lang w:val="en-US" w:eastAsia="zh-CN"/>
              </w:rPr>
              <w:t xml:space="preserve">                                                                      </w:t>
            </w:r>
          </w:p>
          <w:p w14:paraId="617F5580" w14:textId="77777777" w:rsidR="00D5243A" w:rsidRDefault="002250E8">
            <w:pPr>
              <w:autoSpaceDE w:val="0"/>
              <w:autoSpaceDN w:val="0"/>
              <w:adjustRightInd w:val="0"/>
              <w:spacing w:beforeLines="100" w:before="240" w:afterLines="50" w:after="120" w:line="0" w:lineRule="atLeast"/>
              <w:rPr>
                <w:rFonts w:ascii="ArialEuroMT" w:hAnsi="ArialEuroMT"/>
                <w:color w:val="000000"/>
                <w:sz w:val="18"/>
                <w:szCs w:val="18"/>
              </w:rPr>
            </w:pPr>
            <w:r>
              <w:rPr>
                <w:rFonts w:eastAsia="SimSun" w:hint="eastAsia"/>
                <w:sz w:val="18"/>
                <w:szCs w:val="18"/>
                <w:lang w:eastAsia="zh-CN"/>
              </w:rPr>
              <w:t>职务：</w:t>
            </w:r>
            <w:r>
              <w:rPr>
                <w:rFonts w:eastAsia="SimSun" w:hint="eastAsia"/>
                <w:sz w:val="18"/>
                <w:szCs w:val="18"/>
                <w:u w:val="single"/>
                <w:lang w:eastAsia="zh-CN"/>
              </w:rPr>
              <w:t xml:space="preserve"> </w:t>
            </w:r>
            <w:r>
              <w:rPr>
                <w:rFonts w:eastAsia="SimSun"/>
                <w:sz w:val="18"/>
                <w:szCs w:val="18"/>
                <w:u w:val="single"/>
                <w:lang w:eastAsia="zh-CN"/>
              </w:rPr>
              <w:t xml:space="preserve">               </w:t>
            </w:r>
            <w:r>
              <w:rPr>
                <w:rFonts w:eastAsia="SimSun"/>
                <w:sz w:val="18"/>
                <w:szCs w:val="18"/>
                <w:u w:val="single"/>
                <w:lang w:val="en-US" w:eastAsia="zh-CN"/>
              </w:rPr>
              <w:t>                                 </w:t>
            </w:r>
            <w:r>
              <w:rPr>
                <w:rFonts w:ascii="Arial" w:eastAsia="SimSun" w:hAnsi="Arial" w:cs="Arial"/>
                <w:sz w:val="18"/>
                <w:szCs w:val="18"/>
                <w:lang w:eastAsia="zh-CN"/>
              </w:rPr>
              <w:t xml:space="preserve">  </w:t>
            </w:r>
            <w:r>
              <w:rPr>
                <w:rFonts w:eastAsia="SimSun" w:hint="eastAsia"/>
                <w:sz w:val="18"/>
                <w:szCs w:val="18"/>
                <w:lang w:eastAsia="zh-CN"/>
              </w:rPr>
              <w:t>日期：</w:t>
            </w:r>
            <w:r>
              <w:rPr>
                <w:rFonts w:eastAsia="SimSun"/>
                <w:sz w:val="18"/>
                <w:szCs w:val="18"/>
                <w:u w:val="single"/>
                <w:lang w:val="en-US" w:eastAsia="zh-CN"/>
              </w:rPr>
              <w:t>                                </w:t>
            </w:r>
          </w:p>
        </w:tc>
        <w:tc>
          <w:tcPr>
            <w:tcW w:w="5245" w:type="dxa"/>
          </w:tcPr>
          <w:p w14:paraId="6CFFF6F9" w14:textId="77777777" w:rsidR="00D5243A" w:rsidRDefault="002250E8">
            <w:pPr>
              <w:autoSpaceDE w:val="0"/>
              <w:autoSpaceDN w:val="0"/>
              <w:adjustRightInd w:val="0"/>
              <w:spacing w:beforeLines="35" w:before="84"/>
              <w:rPr>
                <w:rFonts w:ascii="Arial" w:hAnsi="Arial" w:cs="Arial"/>
                <w:sz w:val="14"/>
                <w:szCs w:val="18"/>
                <w:lang w:eastAsia="zh-CN"/>
              </w:rPr>
            </w:pPr>
            <w:r>
              <w:rPr>
                <w:rFonts w:ascii="Arial" w:eastAsia="SimSun" w:hAnsi="Arial" w:cs="Arial"/>
                <w:sz w:val="18"/>
                <w:szCs w:val="18"/>
                <w:lang w:eastAsia="zh-CN"/>
              </w:rPr>
              <w:t xml:space="preserve">Horizon House Publications Inc. &amp; </w:t>
            </w:r>
            <w:r>
              <w:rPr>
                <w:rFonts w:ascii="Arial" w:eastAsia="SimSun" w:hAnsi="Arial" w:cs="Arial" w:hint="eastAsia"/>
                <w:sz w:val="18"/>
                <w:szCs w:val="18"/>
                <w:lang w:eastAsia="zh-CN"/>
              </w:rPr>
              <w:t>雅时国际咨询</w:t>
            </w:r>
            <w:r>
              <w:rPr>
                <w:rFonts w:ascii="Arial" w:eastAsia="SimSun" w:hAnsi="Arial" w:cs="Arial"/>
                <w:sz w:val="18"/>
                <w:szCs w:val="18"/>
                <w:lang w:eastAsia="zh-CN"/>
              </w:rPr>
              <w:t>(</w:t>
            </w:r>
            <w:r>
              <w:rPr>
                <w:rFonts w:ascii="Arial" w:eastAsia="SimSun" w:hAnsi="Arial" w:cs="Arial" w:hint="eastAsia"/>
                <w:sz w:val="18"/>
                <w:szCs w:val="18"/>
                <w:lang w:eastAsia="zh-CN"/>
              </w:rPr>
              <w:t>深圳</w:t>
            </w:r>
            <w:r>
              <w:rPr>
                <w:rFonts w:ascii="Arial" w:eastAsia="SimSun" w:hAnsi="Arial" w:cs="Arial"/>
                <w:sz w:val="18"/>
                <w:szCs w:val="18"/>
                <w:lang w:eastAsia="zh-CN"/>
              </w:rPr>
              <w:t>)</w:t>
            </w:r>
            <w:r>
              <w:rPr>
                <w:rFonts w:ascii="Arial" w:eastAsia="SimSun" w:hAnsi="Arial" w:cs="Arial" w:hint="eastAsia"/>
                <w:sz w:val="18"/>
                <w:szCs w:val="18"/>
                <w:lang w:eastAsia="zh-CN"/>
              </w:rPr>
              <w:t>有限公司</w:t>
            </w:r>
            <w:r>
              <w:rPr>
                <w:rFonts w:ascii="Arial" w:eastAsia="SimSun" w:hAnsi="Arial" w:cs="Arial"/>
                <w:sz w:val="18"/>
                <w:szCs w:val="18"/>
                <w:lang w:eastAsia="zh-CN"/>
              </w:rPr>
              <w:t xml:space="preserve"> (</w:t>
            </w:r>
            <w:r>
              <w:rPr>
                <w:rFonts w:eastAsia="SimSun" w:hint="eastAsia"/>
                <w:sz w:val="18"/>
                <w:szCs w:val="18"/>
                <w:lang w:eastAsia="zh-CN"/>
              </w:rPr>
              <w:t>主办单位</w:t>
            </w:r>
            <w:r>
              <w:rPr>
                <w:rFonts w:eastAsia="SimSun"/>
                <w:sz w:val="18"/>
                <w:szCs w:val="18"/>
                <w:lang w:eastAsia="zh-CN"/>
              </w:rPr>
              <w:t>)</w:t>
            </w:r>
          </w:p>
          <w:p w14:paraId="32B2A8BE" w14:textId="77777777" w:rsidR="00D5243A" w:rsidRDefault="002250E8">
            <w:pPr>
              <w:autoSpaceDE w:val="0"/>
              <w:autoSpaceDN w:val="0"/>
              <w:adjustRightInd w:val="0"/>
              <w:spacing w:beforeLines="100" w:before="240" w:line="200" w:lineRule="exact"/>
              <w:rPr>
                <w:rFonts w:ascii="Arial" w:hAnsi="Arial" w:cs="Arial"/>
                <w:sz w:val="14"/>
                <w:szCs w:val="18"/>
                <w:lang w:eastAsia="zh-CN"/>
              </w:rPr>
            </w:pPr>
            <w:r>
              <w:rPr>
                <w:rFonts w:eastAsia="SimSun" w:hint="eastAsia"/>
                <w:sz w:val="18"/>
                <w:szCs w:val="18"/>
                <w:lang w:eastAsia="zh-CN"/>
              </w:rPr>
              <w:t>签名：</w:t>
            </w:r>
            <w:r>
              <w:rPr>
                <w:rFonts w:eastAsia="SimSun"/>
                <w:sz w:val="18"/>
                <w:szCs w:val="18"/>
                <w:u w:val="single"/>
                <w:lang w:val="en-US" w:eastAsia="zh-CN"/>
              </w:rPr>
              <w:t>                                                                                               </w:t>
            </w:r>
          </w:p>
          <w:p w14:paraId="0B004549" w14:textId="77777777" w:rsidR="00D5243A" w:rsidRDefault="002250E8">
            <w:pPr>
              <w:autoSpaceDE w:val="0"/>
              <w:autoSpaceDN w:val="0"/>
              <w:adjustRightInd w:val="0"/>
              <w:spacing w:beforeLines="100" w:before="240" w:line="200" w:lineRule="exact"/>
              <w:rPr>
                <w:rFonts w:ascii="Arial" w:hAnsi="Arial" w:cs="Arial"/>
                <w:sz w:val="14"/>
                <w:szCs w:val="18"/>
                <w:lang w:eastAsia="zh-CN"/>
              </w:rPr>
            </w:pPr>
            <w:r>
              <w:rPr>
                <w:rFonts w:eastAsia="SimSun" w:hint="eastAsia"/>
                <w:sz w:val="18"/>
                <w:szCs w:val="18"/>
                <w:lang w:eastAsia="zh-CN"/>
              </w:rPr>
              <w:t>姓名（正楷书写）：</w:t>
            </w:r>
            <w:r>
              <w:rPr>
                <w:rFonts w:eastAsia="SimSun" w:hint="eastAsia"/>
                <w:sz w:val="18"/>
                <w:szCs w:val="18"/>
                <w:u w:val="single"/>
                <w:lang w:val="en-US" w:eastAsia="zh-CN"/>
              </w:rPr>
              <w:t xml:space="preserve"> </w:t>
            </w:r>
            <w:r>
              <w:rPr>
                <w:rFonts w:eastAsia="SimSun"/>
                <w:sz w:val="18"/>
                <w:szCs w:val="18"/>
                <w:u w:val="single"/>
                <w:lang w:val="en-US" w:eastAsia="zh-CN"/>
              </w:rPr>
              <w:t xml:space="preserve">                                                                      </w:t>
            </w:r>
          </w:p>
          <w:p w14:paraId="246EC734" w14:textId="77777777" w:rsidR="00D5243A" w:rsidRDefault="002250E8">
            <w:pPr>
              <w:autoSpaceDE w:val="0"/>
              <w:autoSpaceDN w:val="0"/>
              <w:adjustRightInd w:val="0"/>
              <w:spacing w:beforeLines="100" w:before="240" w:afterLines="50" w:after="120" w:line="0" w:lineRule="atLeast"/>
              <w:rPr>
                <w:rFonts w:ascii="Arial" w:hAnsi="Arial" w:cs="Arial"/>
                <w:sz w:val="18"/>
                <w:szCs w:val="18"/>
                <w:lang w:eastAsia="zh-CN"/>
              </w:rPr>
            </w:pPr>
            <w:r>
              <w:rPr>
                <w:rFonts w:eastAsia="SimSun" w:hint="eastAsia"/>
                <w:sz w:val="18"/>
                <w:szCs w:val="18"/>
                <w:lang w:eastAsia="zh-CN"/>
              </w:rPr>
              <w:t>职务：</w:t>
            </w:r>
            <w:r>
              <w:rPr>
                <w:rFonts w:eastAsia="SimSun" w:hint="eastAsia"/>
                <w:sz w:val="18"/>
                <w:szCs w:val="18"/>
                <w:u w:val="single"/>
                <w:lang w:eastAsia="zh-CN"/>
              </w:rPr>
              <w:t xml:space="preserve"> </w:t>
            </w:r>
            <w:r>
              <w:rPr>
                <w:rFonts w:eastAsia="SimSun"/>
                <w:sz w:val="18"/>
                <w:szCs w:val="18"/>
                <w:u w:val="single"/>
                <w:lang w:eastAsia="zh-CN"/>
              </w:rPr>
              <w:t xml:space="preserve">               </w:t>
            </w:r>
            <w:r>
              <w:rPr>
                <w:rFonts w:eastAsia="SimSun"/>
                <w:sz w:val="18"/>
                <w:szCs w:val="18"/>
                <w:u w:val="single"/>
                <w:lang w:val="en-US" w:eastAsia="zh-CN"/>
              </w:rPr>
              <w:t>                                 </w:t>
            </w:r>
            <w:r>
              <w:rPr>
                <w:rFonts w:ascii="Arial" w:eastAsia="SimSun" w:hAnsi="Arial" w:cs="Arial"/>
                <w:sz w:val="18"/>
                <w:szCs w:val="18"/>
                <w:lang w:eastAsia="zh-CN"/>
              </w:rPr>
              <w:t xml:space="preserve">  </w:t>
            </w:r>
            <w:r>
              <w:rPr>
                <w:rFonts w:eastAsia="SimSun" w:hint="eastAsia"/>
                <w:sz w:val="18"/>
                <w:szCs w:val="18"/>
                <w:lang w:eastAsia="zh-CN"/>
              </w:rPr>
              <w:t>日期：</w:t>
            </w:r>
            <w:r>
              <w:rPr>
                <w:rFonts w:eastAsia="SimSun"/>
                <w:sz w:val="18"/>
                <w:szCs w:val="18"/>
                <w:u w:val="single"/>
                <w:lang w:val="en-US" w:eastAsia="zh-CN"/>
              </w:rPr>
              <w:t>                                </w:t>
            </w:r>
          </w:p>
        </w:tc>
      </w:tr>
      <w:permEnd w:id="45971096"/>
    </w:tbl>
    <w:tbl>
      <w:tblPr>
        <w:tblW w:w="0" w:type="auto"/>
        <w:tblLook w:val="04A0" w:firstRow="1" w:lastRow="0" w:firstColumn="1" w:lastColumn="0" w:noHBand="0" w:noVBand="1"/>
      </w:tblPr>
      <w:tblGrid>
        <w:gridCol w:w="1134"/>
        <w:gridCol w:w="3402"/>
        <w:gridCol w:w="1134"/>
        <w:gridCol w:w="3969"/>
      </w:tblGrid>
      <w:tr w:rsidR="00D5243A" w14:paraId="2E36E1AB" w14:textId="77777777">
        <w:trPr>
          <w:trHeight w:val="742"/>
        </w:trPr>
        <w:tc>
          <w:tcPr>
            <w:tcW w:w="1134" w:type="dxa"/>
            <w:shd w:val="clear" w:color="auto" w:fill="auto"/>
          </w:tcPr>
          <w:p w14:paraId="5E786F85" w14:textId="77777777" w:rsidR="00D5243A" w:rsidRDefault="00D5243A">
            <w:pPr>
              <w:autoSpaceDE w:val="0"/>
              <w:autoSpaceDN w:val="0"/>
              <w:adjustRightInd w:val="0"/>
              <w:rPr>
                <w:rFonts w:ascii="ArialEuroMT" w:eastAsia="SimSun" w:hAnsi="ArialEuroMT"/>
                <w:color w:val="000000"/>
                <w:sz w:val="18"/>
                <w:szCs w:val="18"/>
                <w:lang w:eastAsia="zh-CN"/>
              </w:rPr>
            </w:pPr>
          </w:p>
          <w:p w14:paraId="4D5B1DDA" w14:textId="77777777" w:rsidR="00D5243A" w:rsidRDefault="002250E8">
            <w:pPr>
              <w:autoSpaceDE w:val="0"/>
              <w:autoSpaceDN w:val="0"/>
              <w:adjustRightInd w:val="0"/>
              <w:rPr>
                <w:rFonts w:ascii="ArialEuroMT" w:eastAsia="SimSun" w:hAnsi="ArialEuroMT"/>
                <w:color w:val="000000"/>
                <w:sz w:val="18"/>
                <w:szCs w:val="18"/>
                <w:lang w:eastAsia="zh-CN"/>
              </w:rPr>
            </w:pPr>
            <w:r>
              <w:rPr>
                <w:rFonts w:ascii="ArialEuroMT" w:eastAsia="SimSun" w:hAnsi="ArialEuroMT" w:hint="eastAsia"/>
                <w:color w:val="000000"/>
                <w:sz w:val="18"/>
                <w:szCs w:val="18"/>
                <w:lang w:eastAsia="zh-CN"/>
              </w:rPr>
              <w:t>主办单位：</w:t>
            </w:r>
          </w:p>
        </w:tc>
        <w:tc>
          <w:tcPr>
            <w:tcW w:w="3402" w:type="dxa"/>
            <w:shd w:val="clear" w:color="auto" w:fill="auto"/>
          </w:tcPr>
          <w:p w14:paraId="3B951A8C" w14:textId="77777777" w:rsidR="00D5243A" w:rsidRDefault="002250E8">
            <w:pPr>
              <w:autoSpaceDE w:val="0"/>
              <w:autoSpaceDN w:val="0"/>
              <w:adjustRightInd w:val="0"/>
              <w:rPr>
                <w:rFonts w:ascii="ArialEuroMT" w:eastAsia="SimSun" w:hAnsi="ArialEuroMT"/>
                <w:color w:val="000000"/>
                <w:sz w:val="18"/>
                <w:szCs w:val="18"/>
                <w:lang w:eastAsia="zh-CN"/>
              </w:rPr>
            </w:pPr>
            <w:r>
              <w:rPr>
                <w:noProof/>
                <w:lang w:val="en-US" w:eastAsia="zh-CN"/>
              </w:rPr>
              <w:drawing>
                <wp:inline distT="0" distB="0" distL="0" distR="0" wp14:anchorId="2FF52D07" wp14:editId="6BCD3D48">
                  <wp:extent cx="638175" cy="457200"/>
                  <wp:effectExtent l="0" t="0" r="0" b="0"/>
                  <wp:docPr id="2" name="Picture 2" descr="H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8175" cy="457200"/>
                          </a:xfrm>
                          <a:prstGeom prst="rect">
                            <a:avLst/>
                          </a:prstGeom>
                          <a:noFill/>
                          <a:ln>
                            <a:noFill/>
                          </a:ln>
                        </pic:spPr>
                      </pic:pic>
                    </a:graphicData>
                  </a:graphic>
                </wp:inline>
              </w:drawing>
            </w:r>
            <w:r>
              <w:rPr>
                <w:rFonts w:eastAsia="SimSun"/>
                <w:lang w:eastAsia="zh-CN"/>
              </w:rPr>
              <w:t xml:space="preserve">  </w:t>
            </w:r>
            <w:r>
              <w:rPr>
                <w:noProof/>
                <w:lang w:val="en-US" w:eastAsia="zh-CN"/>
              </w:rPr>
              <w:drawing>
                <wp:inline distT="0" distB="0" distL="0" distR="0" wp14:anchorId="3BB4E7E5" wp14:editId="26311608">
                  <wp:extent cx="723900" cy="447675"/>
                  <wp:effectExtent l="0" t="0" r="0" b="0"/>
                  <wp:docPr id="3" name="Picture 3" descr="ACT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T 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3900" cy="447675"/>
                          </a:xfrm>
                          <a:prstGeom prst="rect">
                            <a:avLst/>
                          </a:prstGeom>
                          <a:noFill/>
                          <a:ln>
                            <a:noFill/>
                          </a:ln>
                        </pic:spPr>
                      </pic:pic>
                    </a:graphicData>
                  </a:graphic>
                </wp:inline>
              </w:drawing>
            </w:r>
          </w:p>
        </w:tc>
        <w:tc>
          <w:tcPr>
            <w:tcW w:w="1134" w:type="dxa"/>
            <w:shd w:val="clear" w:color="auto" w:fill="auto"/>
          </w:tcPr>
          <w:p w14:paraId="62284B58" w14:textId="77777777" w:rsidR="00D5243A" w:rsidRDefault="00D5243A">
            <w:pPr>
              <w:autoSpaceDE w:val="0"/>
              <w:autoSpaceDN w:val="0"/>
              <w:adjustRightInd w:val="0"/>
              <w:rPr>
                <w:rFonts w:ascii="ArialEuroMT" w:eastAsia="SimSun" w:hAnsi="ArialEuroMT"/>
                <w:color w:val="000000"/>
                <w:sz w:val="18"/>
                <w:szCs w:val="18"/>
                <w:lang w:eastAsia="zh-CN"/>
              </w:rPr>
            </w:pPr>
          </w:p>
          <w:p w14:paraId="3EDF4AAE" w14:textId="77777777" w:rsidR="00D5243A" w:rsidRDefault="002250E8">
            <w:pPr>
              <w:autoSpaceDE w:val="0"/>
              <w:autoSpaceDN w:val="0"/>
              <w:adjustRightInd w:val="0"/>
              <w:rPr>
                <w:rFonts w:ascii="ArialEuroMT" w:eastAsia="SimSun" w:hAnsi="ArialEuroMT"/>
                <w:color w:val="000000"/>
                <w:sz w:val="18"/>
                <w:szCs w:val="18"/>
                <w:lang w:eastAsia="zh-CN"/>
              </w:rPr>
            </w:pPr>
            <w:r>
              <w:rPr>
                <w:rFonts w:ascii="ArialEuroMT" w:eastAsia="SimSun" w:hAnsi="ArialEuroMT" w:hint="eastAsia"/>
                <w:color w:val="000000"/>
                <w:sz w:val="18"/>
                <w:szCs w:val="18"/>
                <w:lang w:eastAsia="zh-CN"/>
              </w:rPr>
              <w:t>官方媒体：</w:t>
            </w:r>
          </w:p>
        </w:tc>
        <w:tc>
          <w:tcPr>
            <w:tcW w:w="3969" w:type="dxa"/>
            <w:shd w:val="clear" w:color="auto" w:fill="auto"/>
          </w:tcPr>
          <w:p w14:paraId="1740DBA4" w14:textId="77777777" w:rsidR="00D5243A" w:rsidRDefault="002250E8">
            <w:pPr>
              <w:autoSpaceDE w:val="0"/>
              <w:autoSpaceDN w:val="0"/>
              <w:adjustRightInd w:val="0"/>
              <w:spacing w:beforeLines="50" w:before="120"/>
              <w:rPr>
                <w:rFonts w:ascii="ArialEuroMT" w:eastAsia="SimSun" w:hAnsi="ArialEuroMT"/>
                <w:color w:val="000000"/>
                <w:sz w:val="18"/>
                <w:szCs w:val="18"/>
                <w:lang w:eastAsia="zh-CN"/>
              </w:rPr>
            </w:pPr>
            <w:r>
              <w:rPr>
                <w:rFonts w:ascii="ArialEuroMT" w:hAnsi="ArialEuroMT"/>
                <w:noProof/>
                <w:color w:val="000000"/>
                <w:sz w:val="18"/>
                <w:szCs w:val="18"/>
                <w:lang w:val="en-US" w:eastAsia="zh-CN"/>
              </w:rPr>
              <w:drawing>
                <wp:inline distT="0" distB="0" distL="0" distR="0" wp14:anchorId="44270294" wp14:editId="279AC128">
                  <wp:extent cx="624840" cy="203200"/>
                  <wp:effectExtent l="0" t="0" r="0" b="0"/>
                  <wp:docPr id="4" name="Picture 56" descr="说明: C:\Documents and Settings\jdimarco\Desktop\MWJ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6" descr="说明: C:\Documents and Settings\jdimarco\Desktop\MWJ2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57026" cy="213731"/>
                          </a:xfrm>
                          <a:prstGeom prst="rect">
                            <a:avLst/>
                          </a:prstGeom>
                          <a:noFill/>
                          <a:ln>
                            <a:noFill/>
                          </a:ln>
                        </pic:spPr>
                      </pic:pic>
                    </a:graphicData>
                  </a:graphic>
                </wp:inline>
              </w:drawing>
            </w:r>
            <w:r>
              <w:rPr>
                <w:rFonts w:ascii="ArialEuroMT" w:eastAsia="SimSun" w:hAnsi="ArialEuroMT"/>
                <w:color w:val="000000"/>
                <w:sz w:val="18"/>
                <w:szCs w:val="18"/>
                <w:lang w:val="en-US" w:eastAsia="zh-CN"/>
              </w:rPr>
              <w:t xml:space="preserve">  </w:t>
            </w:r>
            <w:r>
              <w:rPr>
                <w:rFonts w:ascii="Arial" w:hAnsi="Arial"/>
                <w:noProof/>
                <w:sz w:val="18"/>
                <w:lang w:val="en-US" w:eastAsia="zh-CN"/>
              </w:rPr>
              <w:drawing>
                <wp:inline distT="0" distB="0" distL="0" distR="0" wp14:anchorId="76F0E9C1" wp14:editId="1344833B">
                  <wp:extent cx="928370" cy="171450"/>
                  <wp:effectExtent l="0" t="0" r="0" b="6350"/>
                  <wp:docPr id="5" name="Picture 0" descr="说明: SIGNAL INTEGRITY JOURNAL2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说明: SIGNAL INTEGRITY JOURNAL2 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33720" cy="172620"/>
                          </a:xfrm>
                          <a:prstGeom prst="rect">
                            <a:avLst/>
                          </a:prstGeom>
                          <a:noFill/>
                          <a:ln>
                            <a:noFill/>
                          </a:ln>
                        </pic:spPr>
                      </pic:pic>
                    </a:graphicData>
                  </a:graphic>
                </wp:inline>
              </w:drawing>
            </w:r>
            <w:r>
              <w:rPr>
                <w:rFonts w:ascii="Arial" w:hAnsi="Arial" w:cs="Arial"/>
                <w:noProof/>
                <w:color w:val="000000"/>
                <w:sz w:val="18"/>
                <w:szCs w:val="18"/>
                <w:lang w:val="en-US" w:eastAsia="zh-CN"/>
              </w:rPr>
              <w:drawing>
                <wp:inline distT="0" distB="0" distL="0" distR="0" wp14:anchorId="466B3A7C" wp14:editId="1AAF8EE6">
                  <wp:extent cx="624840" cy="254635"/>
                  <wp:effectExtent l="0" t="0" r="0" b="5715"/>
                  <wp:docPr id="11" name="Picture 2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27" descr="A picture containing text&#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4840" cy="254635"/>
                          </a:xfrm>
                          <a:prstGeom prst="rect">
                            <a:avLst/>
                          </a:prstGeom>
                          <a:noFill/>
                          <a:ln>
                            <a:noFill/>
                          </a:ln>
                        </pic:spPr>
                      </pic:pic>
                    </a:graphicData>
                  </a:graphic>
                </wp:inline>
              </w:drawing>
            </w:r>
          </w:p>
        </w:tc>
      </w:tr>
    </w:tbl>
    <w:p w14:paraId="0A7C34B7" w14:textId="77777777" w:rsidR="00D5243A" w:rsidRDefault="00D5243A">
      <w:pPr>
        <w:autoSpaceDE w:val="0"/>
        <w:autoSpaceDN w:val="0"/>
        <w:adjustRightInd w:val="0"/>
        <w:rPr>
          <w:rFonts w:ascii="ArialEuroMT" w:hAnsi="ArialEuroMT"/>
          <w:color w:val="000000"/>
          <w:sz w:val="18"/>
          <w:szCs w:val="18"/>
        </w:rPr>
        <w:sectPr w:rsidR="00D5243A">
          <w:type w:val="continuous"/>
          <w:pgSz w:w="11907" w:h="16840"/>
          <w:pgMar w:top="567" w:right="567" w:bottom="567" w:left="567" w:header="170" w:footer="505" w:gutter="0"/>
          <w:cols w:space="720"/>
        </w:sectPr>
      </w:pPr>
    </w:p>
    <w:p w14:paraId="59FF10EB" w14:textId="4C6DC252" w:rsidR="00D5243A" w:rsidRDefault="002250E8">
      <w:pPr>
        <w:jc w:val="center"/>
        <w:rPr>
          <w:b/>
          <w:sz w:val="32"/>
          <w:szCs w:val="32"/>
          <w:lang w:eastAsia="zh-CN"/>
        </w:rPr>
      </w:pPr>
      <w:r>
        <w:rPr>
          <w:rFonts w:eastAsia="SimSun" w:hint="eastAsia"/>
          <w:b/>
          <w:sz w:val="32"/>
          <w:szCs w:val="32"/>
          <w:lang w:eastAsia="zh-CN"/>
        </w:rPr>
        <w:lastRenderedPageBreak/>
        <w:t>电子设计创新大会</w:t>
      </w:r>
      <w:r>
        <w:rPr>
          <w:rFonts w:ascii="Arial" w:eastAsia="SimSun" w:hAnsi="Arial" w:cs="Arial"/>
          <w:b/>
          <w:sz w:val="32"/>
          <w:szCs w:val="32"/>
          <w:lang w:eastAsia="zh-CN"/>
        </w:rPr>
        <w:t>202</w:t>
      </w:r>
      <w:r w:rsidR="00790DDB">
        <w:rPr>
          <w:rFonts w:ascii="Arial" w:eastAsia="SimSun" w:hAnsi="Arial" w:cs="Arial"/>
          <w:b/>
          <w:sz w:val="32"/>
          <w:szCs w:val="32"/>
          <w:lang w:eastAsia="zh-CN"/>
        </w:rPr>
        <w:t>4</w:t>
      </w:r>
    </w:p>
    <w:p w14:paraId="2938E94E" w14:textId="77777777" w:rsidR="00D5243A" w:rsidRDefault="00D5243A">
      <w:pPr>
        <w:autoSpaceDE w:val="0"/>
        <w:autoSpaceDN w:val="0"/>
        <w:adjustRightInd w:val="0"/>
        <w:jc w:val="center"/>
        <w:rPr>
          <w:rFonts w:ascii="Univers-ExtraBlackExt" w:hAnsi="Univers-ExtraBlackExt"/>
          <w:b/>
          <w:bCs/>
          <w:color w:val="231F20"/>
          <w:szCs w:val="28"/>
          <w:lang w:eastAsia="zh-CN"/>
        </w:rPr>
      </w:pPr>
    </w:p>
    <w:p w14:paraId="075B1853" w14:textId="77777777" w:rsidR="00D5243A" w:rsidRDefault="002250E8">
      <w:pPr>
        <w:autoSpaceDE w:val="0"/>
        <w:autoSpaceDN w:val="0"/>
        <w:adjustRightInd w:val="0"/>
        <w:spacing w:line="480" w:lineRule="auto"/>
        <w:rPr>
          <w:rFonts w:ascii="ArialEuroMT" w:hAnsi="ArialEuroMT"/>
          <w:color w:val="000000"/>
          <w:sz w:val="18"/>
          <w:szCs w:val="18"/>
          <w:lang w:eastAsia="zh-CN"/>
        </w:rPr>
      </w:pPr>
      <w:permStart w:id="781203310" w:edGrp="everyone"/>
      <w:r>
        <w:rPr>
          <w:rFonts w:eastAsia="SimSun" w:hint="eastAsia"/>
          <w:sz w:val="18"/>
          <w:szCs w:val="18"/>
          <w:u w:val="single"/>
          <w:lang w:eastAsia="zh-CN"/>
        </w:rPr>
        <w:t xml:space="preserve"> </w:t>
      </w:r>
      <w:r>
        <w:rPr>
          <w:rFonts w:eastAsia="SimSun"/>
          <w:sz w:val="18"/>
          <w:szCs w:val="18"/>
          <w:u w:val="single"/>
          <w:lang w:eastAsia="zh-CN"/>
        </w:rPr>
        <w:t xml:space="preserve">               </w:t>
      </w:r>
      <w:r>
        <w:rPr>
          <w:rFonts w:eastAsia="SimSun"/>
          <w:sz w:val="18"/>
          <w:szCs w:val="18"/>
          <w:u w:val="single"/>
          <w:lang w:val="en-US" w:eastAsia="zh-CN"/>
        </w:rPr>
        <w:t>                                                 </w:t>
      </w:r>
      <w:permEnd w:id="781203310"/>
      <w:r>
        <w:rPr>
          <w:rFonts w:ascii="Arial" w:eastAsia="SimSun" w:hAnsi="Arial" w:cs="Arial" w:hint="eastAsia"/>
          <w:sz w:val="16"/>
          <w:szCs w:val="16"/>
          <w:lang w:eastAsia="zh-CN"/>
        </w:rPr>
        <w:t>（以下简称参展商）与雅时国际咨询</w:t>
      </w:r>
      <w:r>
        <w:rPr>
          <w:rFonts w:ascii="Arial" w:eastAsia="SimSun" w:hAnsi="Arial" w:cs="Arial"/>
          <w:sz w:val="16"/>
          <w:szCs w:val="16"/>
          <w:lang w:eastAsia="zh-CN"/>
        </w:rPr>
        <w:t>(</w:t>
      </w:r>
      <w:r>
        <w:rPr>
          <w:rFonts w:ascii="Arial" w:eastAsia="SimSun" w:hAnsi="Arial" w:cs="Arial" w:hint="eastAsia"/>
          <w:sz w:val="16"/>
          <w:szCs w:val="16"/>
          <w:lang w:eastAsia="zh-CN"/>
        </w:rPr>
        <w:t>深圳</w:t>
      </w:r>
      <w:r>
        <w:rPr>
          <w:rFonts w:ascii="Arial" w:eastAsia="SimSun" w:hAnsi="Arial" w:cs="Arial"/>
          <w:sz w:val="16"/>
          <w:szCs w:val="16"/>
          <w:lang w:eastAsia="zh-CN"/>
        </w:rPr>
        <w:t>)</w:t>
      </w:r>
      <w:r>
        <w:rPr>
          <w:rFonts w:ascii="Arial" w:eastAsia="SimSun" w:hAnsi="Arial" w:cs="Arial" w:hint="eastAsia"/>
          <w:sz w:val="16"/>
          <w:szCs w:val="16"/>
          <w:lang w:eastAsia="zh-CN"/>
        </w:rPr>
        <w:t>有限公司</w:t>
      </w:r>
      <w:r>
        <w:rPr>
          <w:rFonts w:ascii="Arial" w:eastAsia="SimSun" w:hAnsi="Arial" w:cs="Arial"/>
          <w:sz w:val="16"/>
          <w:szCs w:val="16"/>
          <w:lang w:eastAsia="zh-CN"/>
        </w:rPr>
        <w:t>.</w:t>
      </w:r>
      <w:r>
        <w:rPr>
          <w:rFonts w:ascii="Arial" w:eastAsia="SimSun" w:hAnsi="Arial" w:cs="Arial" w:hint="eastAsia"/>
          <w:sz w:val="16"/>
          <w:szCs w:val="16"/>
          <w:lang w:eastAsia="zh-CN"/>
        </w:rPr>
        <w:t>（主要办公地址位于</w:t>
      </w:r>
      <w:r>
        <w:rPr>
          <w:rFonts w:ascii="Arial" w:eastAsia="SimSun" w:hAnsi="Arial" w:cs="Arial" w:hint="eastAsia"/>
          <w:color w:val="231F20"/>
          <w:sz w:val="18"/>
          <w:szCs w:val="18"/>
          <w:lang w:eastAsia="zh-CN"/>
        </w:rPr>
        <w:t>深圳市福田区彩田路彩虹新都海鹰大厦</w:t>
      </w:r>
      <w:r>
        <w:rPr>
          <w:rFonts w:ascii="Arial" w:eastAsia="SimSun" w:hAnsi="Arial" w:cs="Arial"/>
          <w:color w:val="231F20"/>
          <w:sz w:val="18"/>
          <w:szCs w:val="18"/>
          <w:lang w:eastAsia="zh-CN"/>
        </w:rPr>
        <w:t>22D</w:t>
      </w:r>
      <w:r>
        <w:rPr>
          <w:rFonts w:ascii="Arial" w:eastAsia="SimSun" w:hAnsi="Arial" w:cs="Arial" w:hint="eastAsia"/>
          <w:sz w:val="16"/>
          <w:szCs w:val="16"/>
          <w:lang w:eastAsia="zh-CN"/>
        </w:rPr>
        <w:t>的一家香港公司，以下简称管理者）签署合同，</w:t>
      </w:r>
      <w:permStart w:id="31356311" w:edGrp="everyone"/>
      <w:r>
        <w:rPr>
          <w:rFonts w:ascii="Arial" w:eastAsia="SimSun" w:hAnsi="Arial" w:cs="Arial" w:hint="eastAsia"/>
          <w:sz w:val="16"/>
          <w:szCs w:val="16"/>
          <w:lang w:eastAsia="zh-CN"/>
        </w:rPr>
        <w:t>签署日期：</w:t>
      </w:r>
      <w:r>
        <w:rPr>
          <w:rFonts w:eastAsia="SimSun"/>
          <w:sz w:val="18"/>
          <w:szCs w:val="18"/>
          <w:u w:val="single"/>
          <w:lang w:val="en-US" w:eastAsia="zh-CN"/>
        </w:rPr>
        <w:t xml:space="preserve">               </w:t>
      </w:r>
      <w:r>
        <w:rPr>
          <w:rFonts w:ascii="Arial" w:eastAsia="SimSun" w:hAnsi="Arial" w:cs="Arial" w:hint="eastAsia"/>
          <w:sz w:val="16"/>
          <w:szCs w:val="16"/>
          <w:lang w:eastAsia="zh-CN"/>
        </w:rPr>
        <w:t>年</w:t>
      </w:r>
      <w:r>
        <w:rPr>
          <w:rFonts w:eastAsia="SimSun"/>
          <w:sz w:val="18"/>
          <w:szCs w:val="18"/>
          <w:u w:val="single"/>
          <w:lang w:val="en-US" w:eastAsia="zh-CN"/>
        </w:rPr>
        <w:t xml:space="preserve">               </w:t>
      </w:r>
      <w:r>
        <w:rPr>
          <w:rFonts w:ascii="Arial" w:eastAsia="SimSun" w:hAnsi="Arial" w:cs="Arial" w:hint="eastAsia"/>
          <w:sz w:val="16"/>
          <w:szCs w:val="16"/>
          <w:lang w:eastAsia="zh-CN"/>
        </w:rPr>
        <w:t>月</w:t>
      </w:r>
      <w:r>
        <w:rPr>
          <w:rFonts w:eastAsia="SimSun"/>
          <w:sz w:val="18"/>
          <w:szCs w:val="18"/>
          <w:u w:val="single"/>
          <w:lang w:val="en-US" w:eastAsia="zh-CN"/>
        </w:rPr>
        <w:t xml:space="preserve">               </w:t>
      </w:r>
      <w:r>
        <w:rPr>
          <w:rFonts w:ascii="Arial" w:eastAsia="SimSun" w:hAnsi="Arial" w:cs="Arial" w:hint="eastAsia"/>
          <w:sz w:val="16"/>
          <w:szCs w:val="16"/>
          <w:lang w:eastAsia="zh-CN"/>
        </w:rPr>
        <w:t>日</w:t>
      </w:r>
      <w:permEnd w:id="31356311"/>
      <w:r>
        <w:rPr>
          <w:rFonts w:ascii="Arial" w:eastAsia="SimSun" w:hAnsi="Arial" w:cs="Arial" w:hint="eastAsia"/>
          <w:sz w:val="16"/>
          <w:szCs w:val="16"/>
          <w:lang w:eastAsia="zh-CN"/>
        </w:rPr>
        <w:t>。</w:t>
      </w:r>
    </w:p>
    <w:p w14:paraId="4CC0EA77" w14:textId="77777777" w:rsidR="00D5243A" w:rsidRDefault="00D5243A">
      <w:pPr>
        <w:jc w:val="both"/>
        <w:rPr>
          <w:rFonts w:eastAsia="SimSun"/>
          <w:sz w:val="16"/>
          <w:szCs w:val="16"/>
          <w:lang w:eastAsia="zh-CN"/>
        </w:rPr>
        <w:sectPr w:rsidR="00D5243A">
          <w:type w:val="nextColumn"/>
          <w:pgSz w:w="11907" w:h="16840"/>
          <w:pgMar w:top="567" w:right="567" w:bottom="567" w:left="567" w:header="720" w:footer="4061" w:gutter="0"/>
          <w:cols w:space="720"/>
        </w:sectPr>
      </w:pPr>
    </w:p>
    <w:p w14:paraId="1FEFA78E" w14:textId="77777777" w:rsidR="00D5243A" w:rsidRDefault="002250E8">
      <w:pPr>
        <w:jc w:val="both"/>
        <w:rPr>
          <w:sz w:val="16"/>
          <w:szCs w:val="16"/>
          <w:lang w:eastAsia="zh-CN"/>
        </w:rPr>
      </w:pPr>
      <w:r>
        <w:rPr>
          <w:rFonts w:eastAsia="SimSun" w:hint="eastAsia"/>
          <w:sz w:val="16"/>
          <w:szCs w:val="16"/>
          <w:lang w:eastAsia="zh-CN"/>
        </w:rPr>
        <w:t>参展商同意准备展示其与上述展览所代表的功能或行业直接相关的产品或服务，并经管理者核准，展示的展位由管理者分配，图中所示为正式平面图，均以平方米表示，无论是否被参展商实际占用。</w:t>
      </w:r>
    </w:p>
    <w:p w14:paraId="47FBC1A3" w14:textId="77777777" w:rsidR="00D5243A" w:rsidRDefault="002250E8">
      <w:pPr>
        <w:jc w:val="both"/>
        <w:rPr>
          <w:sz w:val="16"/>
          <w:szCs w:val="16"/>
          <w:lang w:eastAsia="zh-CN"/>
        </w:rPr>
      </w:pPr>
      <w:r>
        <w:rPr>
          <w:rFonts w:eastAsia="SimSun" w:hint="eastAsia"/>
          <w:sz w:val="16"/>
          <w:szCs w:val="16"/>
          <w:lang w:eastAsia="zh-CN"/>
        </w:rPr>
        <w:t>参展商同意支付租金总额</w:t>
      </w:r>
      <w:r>
        <w:rPr>
          <w:rFonts w:eastAsia="SimSun"/>
          <w:sz w:val="16"/>
          <w:szCs w:val="16"/>
          <w:lang w:eastAsia="zh-CN"/>
        </w:rPr>
        <w:t xml:space="preserve">                </w:t>
      </w:r>
      <w:r>
        <w:rPr>
          <w:rFonts w:eastAsia="SimSun" w:hint="eastAsia"/>
          <w:sz w:val="16"/>
          <w:szCs w:val="16"/>
          <w:lang w:eastAsia="zh-CN"/>
        </w:rPr>
        <w:t>元人民币，本合同签订时参展商应该或即将支付部分租金</w:t>
      </w:r>
      <w:r>
        <w:rPr>
          <w:rFonts w:eastAsia="SimSun"/>
          <w:sz w:val="16"/>
          <w:szCs w:val="16"/>
          <w:lang w:eastAsia="zh-CN"/>
        </w:rPr>
        <w:t xml:space="preserve">              </w:t>
      </w:r>
      <w:r>
        <w:rPr>
          <w:rFonts w:eastAsia="SimSun" w:hint="eastAsia"/>
          <w:sz w:val="16"/>
          <w:szCs w:val="16"/>
          <w:lang w:eastAsia="zh-CN"/>
        </w:rPr>
        <w:t>元人民币，当管理者分配展位时，参展商需支付剩余租金</w:t>
      </w:r>
      <w:r>
        <w:rPr>
          <w:rFonts w:eastAsia="SimSun"/>
          <w:sz w:val="16"/>
          <w:szCs w:val="16"/>
          <w:lang w:eastAsia="zh-CN"/>
        </w:rPr>
        <w:t xml:space="preserve">               </w:t>
      </w:r>
      <w:r>
        <w:rPr>
          <w:rFonts w:eastAsia="SimSun" w:hint="eastAsia"/>
          <w:sz w:val="16"/>
          <w:szCs w:val="16"/>
          <w:lang w:eastAsia="zh-CN"/>
        </w:rPr>
        <w:t>元人民币。</w:t>
      </w:r>
    </w:p>
    <w:p w14:paraId="204055E5" w14:textId="77777777" w:rsidR="00D5243A" w:rsidRDefault="002250E8">
      <w:pPr>
        <w:autoSpaceDE w:val="0"/>
        <w:autoSpaceDN w:val="0"/>
        <w:adjustRightInd w:val="0"/>
        <w:jc w:val="both"/>
        <w:rPr>
          <w:rFonts w:ascii="ArialEuroMT" w:hAnsi="ArialEuroMT"/>
          <w:color w:val="000000"/>
          <w:sz w:val="18"/>
          <w:szCs w:val="18"/>
          <w:lang w:eastAsia="zh-CN"/>
        </w:rPr>
      </w:pPr>
      <w:r>
        <w:rPr>
          <w:rFonts w:eastAsia="SimSun" w:hint="eastAsia"/>
          <w:sz w:val="16"/>
          <w:szCs w:val="16"/>
          <w:lang w:eastAsia="zh-CN"/>
        </w:rPr>
        <w:t>参展商接受作为本协议的一部分，并同意遵守稍后日期转发给每个参展商，或以其它方式发出的可能列入正式参展商手册的任何增补或修订这些规则的下述展览规则。</w:t>
      </w:r>
    </w:p>
    <w:p w14:paraId="5F2BF733" w14:textId="77777777" w:rsidR="00D5243A" w:rsidRDefault="00D5243A">
      <w:pPr>
        <w:autoSpaceDE w:val="0"/>
        <w:autoSpaceDN w:val="0"/>
        <w:adjustRightInd w:val="0"/>
        <w:jc w:val="both"/>
        <w:rPr>
          <w:rFonts w:ascii="ArialEuroMT" w:eastAsia="SimSun" w:hAnsi="ArialEuroMT"/>
          <w:color w:val="000000"/>
          <w:sz w:val="18"/>
          <w:szCs w:val="18"/>
          <w:lang w:eastAsia="zh-CN"/>
        </w:rPr>
      </w:pPr>
    </w:p>
    <w:p w14:paraId="34B74488" w14:textId="77777777" w:rsidR="00D5243A" w:rsidRDefault="002250E8">
      <w:pPr>
        <w:jc w:val="both"/>
        <w:rPr>
          <w:sz w:val="16"/>
          <w:szCs w:val="16"/>
          <w:lang w:eastAsia="zh-CN"/>
        </w:rPr>
      </w:pPr>
      <w:r>
        <w:rPr>
          <w:rFonts w:eastAsia="SimSun" w:hint="eastAsia"/>
          <w:sz w:val="16"/>
          <w:szCs w:val="16"/>
          <w:lang w:eastAsia="zh-CN"/>
        </w:rPr>
        <w:t>如下文所述，在意外情况发生日期之前参展商要求取消参展，管理者将在收到书面通知后取消本协议，如下文展览规则第</w:t>
      </w:r>
      <w:r>
        <w:rPr>
          <w:rFonts w:eastAsia="SimSun"/>
          <w:sz w:val="16"/>
          <w:szCs w:val="16"/>
          <w:lang w:eastAsia="zh-CN"/>
        </w:rPr>
        <w:t>14</w:t>
      </w:r>
      <w:r>
        <w:rPr>
          <w:rFonts w:eastAsia="SimSun" w:hint="eastAsia"/>
          <w:sz w:val="16"/>
          <w:szCs w:val="16"/>
          <w:lang w:eastAsia="zh-CN"/>
        </w:rPr>
        <w:t>款所述，在这种情况下，参展商同意按照以下时间表和百分比，以参展商同意支付金额的百分比，支付已执行服务和减免管理者蒙受损失的费用：</w:t>
      </w:r>
    </w:p>
    <w:p w14:paraId="75CCE98C" w14:textId="77777777" w:rsidR="00D5243A" w:rsidRDefault="002250E8">
      <w:pPr>
        <w:jc w:val="both"/>
        <w:rPr>
          <w:b/>
          <w:sz w:val="16"/>
          <w:szCs w:val="16"/>
        </w:rPr>
      </w:pPr>
      <w:r>
        <w:rPr>
          <w:rFonts w:eastAsia="SimSun" w:hint="eastAsia"/>
          <w:b/>
          <w:sz w:val="16"/>
          <w:szCs w:val="16"/>
          <w:lang w:eastAsia="zh-CN"/>
        </w:rPr>
        <w:t>取消日期</w:t>
      </w:r>
      <w:r>
        <w:rPr>
          <w:rFonts w:eastAsia="SimSun"/>
          <w:b/>
          <w:sz w:val="16"/>
          <w:szCs w:val="16"/>
          <w:lang w:eastAsia="zh-CN"/>
        </w:rPr>
        <w:t xml:space="preserve">                                         </w:t>
      </w:r>
      <w:r>
        <w:rPr>
          <w:rFonts w:ascii="Arial" w:eastAsia="SimSun" w:cs="Arial" w:hint="eastAsia"/>
          <w:b/>
          <w:sz w:val="16"/>
          <w:szCs w:val="16"/>
          <w:lang w:eastAsia="zh-CN"/>
        </w:rPr>
        <w:t>百分比</w:t>
      </w:r>
    </w:p>
    <w:p w14:paraId="51289F63" w14:textId="0C93DED8" w:rsidR="00D5243A" w:rsidRDefault="002250E8">
      <w:pPr>
        <w:jc w:val="both"/>
        <w:rPr>
          <w:rFonts w:ascii="Arial" w:hAnsi="Arial" w:cs="Arial"/>
          <w:sz w:val="16"/>
          <w:szCs w:val="16"/>
        </w:rPr>
      </w:pPr>
      <w:r>
        <w:rPr>
          <w:rFonts w:ascii="Arial" w:eastAsia="SimSun" w:hAnsi="Arial" w:cs="Arial"/>
          <w:b/>
          <w:color w:val="FF0000"/>
          <w:sz w:val="16"/>
          <w:szCs w:val="16"/>
          <w:lang w:eastAsia="zh-CN"/>
        </w:rPr>
        <w:t>2023</w:t>
      </w:r>
      <w:r>
        <w:rPr>
          <w:rFonts w:ascii="Arial" w:eastAsia="SimSun" w:cs="Arial" w:hint="eastAsia"/>
          <w:b/>
          <w:color w:val="FF0000"/>
          <w:sz w:val="16"/>
          <w:szCs w:val="16"/>
          <w:lang w:eastAsia="zh-CN"/>
        </w:rPr>
        <w:t>年</w:t>
      </w:r>
      <w:r w:rsidR="00E63AB2">
        <w:rPr>
          <w:rFonts w:ascii="Arial" w:eastAsia="SimSun" w:cs="Arial" w:hint="eastAsia"/>
          <w:b/>
          <w:color w:val="FF0000"/>
          <w:sz w:val="16"/>
          <w:szCs w:val="16"/>
          <w:lang w:eastAsia="zh-CN"/>
        </w:rPr>
        <w:t>1</w:t>
      </w:r>
      <w:r w:rsidR="00E63AB2">
        <w:rPr>
          <w:rFonts w:ascii="Arial" w:eastAsia="SimSun" w:cs="Arial"/>
          <w:b/>
          <w:color w:val="FF0000"/>
          <w:sz w:val="16"/>
          <w:szCs w:val="16"/>
          <w:lang w:eastAsia="zh-CN"/>
        </w:rPr>
        <w:t>1</w:t>
      </w:r>
      <w:r>
        <w:rPr>
          <w:rFonts w:ascii="Arial" w:eastAsia="SimSun" w:hAnsi="Arial" w:cs="Arial" w:hint="eastAsia"/>
          <w:b/>
          <w:color w:val="FF0000"/>
          <w:sz w:val="16"/>
          <w:szCs w:val="16"/>
          <w:lang w:eastAsia="zh-CN"/>
        </w:rPr>
        <w:t>月</w:t>
      </w:r>
      <w:r>
        <w:rPr>
          <w:rFonts w:ascii="Arial" w:eastAsia="SimSun" w:hAnsi="Arial" w:cs="Arial"/>
          <w:b/>
          <w:color w:val="FF0000"/>
          <w:sz w:val="16"/>
          <w:szCs w:val="16"/>
          <w:lang w:eastAsia="zh-CN"/>
        </w:rPr>
        <w:t>1</w:t>
      </w:r>
      <w:r>
        <w:rPr>
          <w:rFonts w:ascii="Arial" w:eastAsia="SimSun" w:hAnsi="Arial" w:cs="Arial" w:hint="eastAsia"/>
          <w:b/>
          <w:color w:val="FF0000"/>
          <w:sz w:val="16"/>
          <w:szCs w:val="16"/>
          <w:lang w:eastAsia="zh-CN"/>
        </w:rPr>
        <w:t>日</w:t>
      </w:r>
      <w:r>
        <w:rPr>
          <w:rFonts w:ascii="Arial" w:eastAsia="SimSun" w:cs="Arial" w:hint="eastAsia"/>
          <w:sz w:val="16"/>
          <w:szCs w:val="16"/>
          <w:lang w:eastAsia="zh-CN"/>
        </w:rPr>
        <w:t>之前</w:t>
      </w:r>
      <w:r>
        <w:rPr>
          <w:rFonts w:ascii="Arial" w:eastAsia="SimSun" w:hAnsi="Arial" w:cs="Arial"/>
          <w:sz w:val="16"/>
          <w:szCs w:val="16"/>
          <w:lang w:eastAsia="zh-CN"/>
        </w:rPr>
        <w:t xml:space="preserve">               50%</w:t>
      </w:r>
    </w:p>
    <w:p w14:paraId="1E7778CD" w14:textId="3A5AD263" w:rsidR="00D5243A" w:rsidRDefault="002250E8">
      <w:pPr>
        <w:jc w:val="both"/>
        <w:rPr>
          <w:rFonts w:ascii="Arial" w:hAnsi="Arial" w:cs="Arial"/>
          <w:sz w:val="16"/>
          <w:szCs w:val="16"/>
          <w:lang w:eastAsia="zh-CN"/>
        </w:rPr>
      </w:pPr>
      <w:r>
        <w:rPr>
          <w:rFonts w:ascii="Arial" w:eastAsia="SimSun" w:hAnsi="Arial" w:cs="Arial"/>
          <w:b/>
          <w:color w:val="FF0000"/>
          <w:sz w:val="16"/>
          <w:szCs w:val="16"/>
          <w:lang w:eastAsia="zh-CN"/>
        </w:rPr>
        <w:t>2023</w:t>
      </w:r>
      <w:r>
        <w:rPr>
          <w:rFonts w:ascii="Arial" w:eastAsia="SimSun" w:cs="Arial" w:hint="eastAsia"/>
          <w:b/>
          <w:color w:val="FF0000"/>
          <w:sz w:val="16"/>
          <w:szCs w:val="16"/>
          <w:lang w:eastAsia="zh-CN"/>
        </w:rPr>
        <w:t>年</w:t>
      </w:r>
      <w:r>
        <w:rPr>
          <w:rFonts w:ascii="Arial" w:eastAsia="SimSun" w:cs="Arial" w:hint="eastAsia"/>
          <w:b/>
          <w:color w:val="FF0000"/>
          <w:sz w:val="16"/>
          <w:szCs w:val="16"/>
          <w:lang w:val="en-US" w:eastAsia="zh-CN"/>
        </w:rPr>
        <w:t>1</w:t>
      </w:r>
      <w:r w:rsidR="00E63AB2">
        <w:rPr>
          <w:rFonts w:ascii="Arial" w:eastAsia="SimSun" w:cs="Arial"/>
          <w:b/>
          <w:color w:val="FF0000"/>
          <w:sz w:val="16"/>
          <w:szCs w:val="16"/>
          <w:lang w:val="en-US" w:eastAsia="zh-CN"/>
        </w:rPr>
        <w:t>1</w:t>
      </w:r>
      <w:r>
        <w:rPr>
          <w:rFonts w:ascii="Arial" w:eastAsia="SimSun" w:hAnsi="Arial" w:cs="Arial" w:hint="eastAsia"/>
          <w:b/>
          <w:color w:val="FF0000"/>
          <w:sz w:val="16"/>
          <w:szCs w:val="16"/>
          <w:lang w:eastAsia="zh-CN"/>
        </w:rPr>
        <w:t>月</w:t>
      </w:r>
      <w:r>
        <w:rPr>
          <w:rFonts w:ascii="Arial" w:eastAsia="SimSun" w:hAnsi="Arial" w:cs="Arial"/>
          <w:b/>
          <w:color w:val="FF0000"/>
          <w:sz w:val="16"/>
          <w:szCs w:val="16"/>
          <w:lang w:eastAsia="zh-CN"/>
        </w:rPr>
        <w:t>1</w:t>
      </w:r>
      <w:r>
        <w:rPr>
          <w:rFonts w:ascii="Arial" w:eastAsia="SimSun" w:hAnsi="Arial" w:cs="Arial" w:hint="eastAsia"/>
          <w:b/>
          <w:color w:val="FF0000"/>
          <w:sz w:val="16"/>
          <w:szCs w:val="16"/>
          <w:lang w:eastAsia="zh-CN"/>
        </w:rPr>
        <w:t>日</w:t>
      </w:r>
      <w:r>
        <w:rPr>
          <w:rFonts w:ascii="Arial" w:eastAsia="SimSun" w:cs="Arial" w:hint="eastAsia"/>
          <w:sz w:val="16"/>
          <w:szCs w:val="16"/>
          <w:lang w:eastAsia="zh-CN"/>
        </w:rPr>
        <w:t>之后</w:t>
      </w:r>
      <w:r>
        <w:rPr>
          <w:rFonts w:ascii="Arial" w:eastAsia="SimSun" w:hAnsi="Arial" w:cs="Arial"/>
          <w:sz w:val="16"/>
          <w:szCs w:val="16"/>
          <w:lang w:eastAsia="zh-CN"/>
        </w:rPr>
        <w:t xml:space="preserve">               100%</w:t>
      </w:r>
    </w:p>
    <w:p w14:paraId="68621029" w14:textId="77777777" w:rsidR="00D5243A" w:rsidRDefault="002250E8">
      <w:pPr>
        <w:jc w:val="both"/>
        <w:rPr>
          <w:rFonts w:eastAsia="SimSun"/>
          <w:sz w:val="16"/>
          <w:szCs w:val="16"/>
          <w:lang w:eastAsia="zh-CN"/>
        </w:rPr>
      </w:pPr>
      <w:r>
        <w:rPr>
          <w:rFonts w:eastAsia="SimSun" w:hint="eastAsia"/>
          <w:sz w:val="16"/>
          <w:szCs w:val="16"/>
          <w:lang w:eastAsia="zh-CN"/>
        </w:rPr>
        <w:t>上述这类取消参展的书面通知必须在标题所述到期日的前一天不迟于</w:t>
      </w:r>
      <w:r>
        <w:rPr>
          <w:rFonts w:ascii="Arial" w:eastAsia="SimSun" w:hAnsi="Arial" w:cs="Arial"/>
          <w:color w:val="000000"/>
          <w:sz w:val="16"/>
          <w:szCs w:val="16"/>
          <w:lang w:eastAsia="zh-CN"/>
        </w:rPr>
        <w:t>Norwood, MA</w:t>
      </w:r>
      <w:r>
        <w:rPr>
          <w:rFonts w:ascii="SimSun" w:eastAsia="SimSun" w:hAnsi="SimSun" w:cs="SimSun" w:hint="eastAsia"/>
          <w:color w:val="000000"/>
          <w:sz w:val="16"/>
          <w:szCs w:val="16"/>
          <w:lang w:eastAsia="zh-CN"/>
        </w:rPr>
        <w:t>当地时间</w:t>
      </w:r>
      <w:r>
        <w:rPr>
          <w:rFonts w:eastAsia="SimSun" w:hint="eastAsia"/>
          <w:sz w:val="16"/>
          <w:szCs w:val="16"/>
          <w:lang w:eastAsia="zh-CN"/>
        </w:rPr>
        <w:t>下午</w:t>
      </w:r>
      <w:r>
        <w:rPr>
          <w:rFonts w:eastAsia="SimSun"/>
          <w:sz w:val="16"/>
          <w:szCs w:val="16"/>
          <w:lang w:eastAsia="zh-CN"/>
        </w:rPr>
        <w:t>5:30</w:t>
      </w:r>
      <w:r>
        <w:rPr>
          <w:rFonts w:eastAsia="SimSun" w:hint="eastAsia"/>
          <w:sz w:val="16"/>
          <w:szCs w:val="16"/>
          <w:lang w:eastAsia="zh-CN"/>
        </w:rPr>
        <w:t>送达管理者。</w:t>
      </w:r>
    </w:p>
    <w:p w14:paraId="1512DDDF" w14:textId="77777777" w:rsidR="00D5243A" w:rsidRDefault="00D5243A">
      <w:pPr>
        <w:autoSpaceDE w:val="0"/>
        <w:autoSpaceDN w:val="0"/>
        <w:adjustRightInd w:val="0"/>
        <w:rPr>
          <w:rFonts w:ascii="Arial" w:eastAsia="SimSun" w:hAnsi="Arial" w:cs="Arial"/>
          <w:b/>
          <w:sz w:val="20"/>
          <w:szCs w:val="20"/>
          <w:lang w:eastAsia="zh-CN"/>
        </w:rPr>
      </w:pPr>
    </w:p>
    <w:p w14:paraId="0FD679D9" w14:textId="77777777" w:rsidR="00D5243A" w:rsidRDefault="00D5243A">
      <w:pPr>
        <w:autoSpaceDE w:val="0"/>
        <w:autoSpaceDN w:val="0"/>
        <w:adjustRightInd w:val="0"/>
        <w:jc w:val="center"/>
        <w:rPr>
          <w:rFonts w:ascii="Arial" w:eastAsia="SimSun" w:hAnsi="Arial" w:cs="Arial"/>
          <w:b/>
          <w:sz w:val="32"/>
          <w:szCs w:val="32"/>
          <w:lang w:eastAsia="zh-CN"/>
        </w:rPr>
        <w:sectPr w:rsidR="00D5243A">
          <w:type w:val="continuous"/>
          <w:pgSz w:w="11907" w:h="16840"/>
          <w:pgMar w:top="567" w:right="567" w:bottom="567" w:left="567" w:header="720" w:footer="4061" w:gutter="0"/>
          <w:cols w:num="2" w:space="720"/>
        </w:sectPr>
      </w:pPr>
    </w:p>
    <w:p w14:paraId="320D3866" w14:textId="77777777" w:rsidR="00D5243A" w:rsidRDefault="002250E8">
      <w:pPr>
        <w:autoSpaceDE w:val="0"/>
        <w:autoSpaceDN w:val="0"/>
        <w:adjustRightInd w:val="0"/>
        <w:jc w:val="center"/>
        <w:rPr>
          <w:rFonts w:ascii="ArialEuroMT" w:hAnsi="ArialEuroMT"/>
          <w:color w:val="000000"/>
          <w:sz w:val="32"/>
          <w:szCs w:val="32"/>
          <w:lang w:eastAsia="zh-CN"/>
        </w:rPr>
      </w:pPr>
      <w:r>
        <w:rPr>
          <w:rFonts w:ascii="Arial" w:eastAsia="SimSun" w:hAnsi="Arial" w:cs="Arial" w:hint="eastAsia"/>
          <w:b/>
          <w:sz w:val="32"/>
          <w:szCs w:val="32"/>
          <w:lang w:eastAsia="zh-CN"/>
        </w:rPr>
        <w:t>展览规则</w:t>
      </w:r>
    </w:p>
    <w:p w14:paraId="40396E3B" w14:textId="77777777" w:rsidR="00D5243A" w:rsidRDefault="00D5243A">
      <w:pPr>
        <w:adjustRightInd w:val="0"/>
        <w:snapToGrid w:val="0"/>
        <w:jc w:val="both"/>
        <w:rPr>
          <w:rFonts w:ascii="Arial" w:eastAsia="SimSun" w:hAnsi="Arial" w:cs="Arial"/>
          <w:sz w:val="16"/>
          <w:szCs w:val="16"/>
          <w:lang w:eastAsia="zh-CN"/>
        </w:rPr>
        <w:sectPr w:rsidR="00D5243A">
          <w:type w:val="continuous"/>
          <w:pgSz w:w="11907" w:h="16840"/>
          <w:pgMar w:top="567" w:right="567" w:bottom="567" w:left="567" w:header="720" w:footer="4061" w:gutter="0"/>
          <w:cols w:space="720"/>
        </w:sectPr>
      </w:pPr>
    </w:p>
    <w:p w14:paraId="7646AAB7" w14:textId="77777777" w:rsidR="00D5243A" w:rsidRDefault="002250E8">
      <w:pPr>
        <w:adjustRightInd w:val="0"/>
        <w:snapToGrid w:val="0"/>
        <w:jc w:val="both"/>
        <w:rPr>
          <w:rFonts w:ascii="Arial" w:hAnsi="Arial" w:cs="Arial"/>
          <w:sz w:val="15"/>
          <w:szCs w:val="15"/>
          <w:lang w:eastAsia="zh-CN"/>
        </w:rPr>
      </w:pPr>
      <w:bookmarkStart w:id="1" w:name="_Hlk129001340"/>
      <w:r>
        <w:rPr>
          <w:rFonts w:ascii="Arial" w:eastAsia="SimSun" w:hAnsi="Arial" w:cs="Arial"/>
          <w:sz w:val="15"/>
          <w:szCs w:val="15"/>
          <w:lang w:eastAsia="zh-CN"/>
        </w:rPr>
        <w:t xml:space="preserve">1. </w:t>
      </w:r>
      <w:r>
        <w:rPr>
          <w:rFonts w:ascii="Arial" w:eastAsia="SimSun" w:hAnsi="Arial" w:cs="Arial" w:hint="eastAsia"/>
          <w:sz w:val="15"/>
          <w:szCs w:val="15"/>
          <w:lang w:eastAsia="zh-CN"/>
        </w:rPr>
        <w:t>管理者。此处所用</w:t>
      </w:r>
      <w:r>
        <w:rPr>
          <w:rFonts w:ascii="Arial" w:eastAsia="SimSun" w:hAnsi="Arial" w:cs="Arial"/>
          <w:sz w:val="15"/>
          <w:szCs w:val="15"/>
          <w:lang w:eastAsia="zh-CN"/>
        </w:rPr>
        <w:t>“</w:t>
      </w:r>
      <w:r>
        <w:rPr>
          <w:rFonts w:ascii="Arial" w:eastAsia="SimSun" w:hAnsi="Arial" w:cs="Arial" w:hint="eastAsia"/>
          <w:sz w:val="15"/>
          <w:szCs w:val="15"/>
          <w:lang w:eastAsia="zh-CN"/>
        </w:rPr>
        <w:t>管理者</w:t>
      </w:r>
      <w:r>
        <w:rPr>
          <w:rFonts w:ascii="Arial" w:eastAsia="SimSun" w:hAnsi="Arial" w:cs="Arial"/>
          <w:sz w:val="15"/>
          <w:szCs w:val="15"/>
          <w:lang w:eastAsia="zh-CN"/>
        </w:rPr>
        <w:t>”</w:t>
      </w:r>
      <w:r>
        <w:rPr>
          <w:rFonts w:ascii="Arial" w:eastAsia="SimSun" w:hAnsi="Arial" w:cs="Arial" w:hint="eastAsia"/>
          <w:sz w:val="15"/>
          <w:szCs w:val="15"/>
          <w:lang w:eastAsia="zh-CN"/>
        </w:rPr>
        <w:t>一词系指上述规定的管理人员，或实施展览管理的人员或委员会或代理人或雇员。</w:t>
      </w:r>
    </w:p>
    <w:p w14:paraId="10103428"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 </w:t>
      </w:r>
      <w:r>
        <w:rPr>
          <w:rFonts w:ascii="Arial" w:eastAsia="SimSun" w:hAnsi="Arial" w:cs="Arial" w:hint="eastAsia"/>
          <w:sz w:val="15"/>
          <w:szCs w:val="15"/>
          <w:lang w:eastAsia="zh-CN"/>
        </w:rPr>
        <w:t>转租。参展商不得转租其空间或其任何部分，也不得展览、标价出售、收取额外费用，或宣传不制造的商品或以自己的名义出售物品，除非该类物品需要适当示范或参展商展示，在这种情况下，该类物品应限于正规铭牌、印记或其他标识，这些通常是以标准做法展现的。参展商不得允许非参展公司代表在其展位逗留。管理者的裁决是所有情况下任何展览空间使用的最终决定。</w:t>
      </w:r>
    </w:p>
    <w:p w14:paraId="58AD97CE"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3. </w:t>
      </w:r>
      <w:r>
        <w:rPr>
          <w:rFonts w:ascii="Arial" w:eastAsia="SimSun" w:hAnsi="Arial" w:cs="Arial" w:hint="eastAsia"/>
          <w:sz w:val="15"/>
          <w:szCs w:val="15"/>
          <w:lang w:eastAsia="zh-CN"/>
        </w:rPr>
        <w:t>默认占用。任何没有签约履行这一空间全部租金支付义务的参展商不得占用该空间。如果显示在安装完成时间未被占用，这类空间可能被管理者留用、重新分配或为可能认为适合的目的而分配。在这种情况下，参展商不必支付本协议的所有款项和承担任何未付租金的空间。</w:t>
      </w:r>
    </w:p>
    <w:p w14:paraId="16A5994C"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4.</w:t>
      </w:r>
      <w:r>
        <w:rPr>
          <w:rFonts w:ascii="Arial" w:eastAsia="SimSun" w:hAnsi="Arial" w:cs="Arial" w:hint="eastAsia"/>
          <w:sz w:val="15"/>
          <w:szCs w:val="15"/>
          <w:lang w:eastAsia="zh-CN"/>
        </w:rPr>
        <w:t>合格展品。管理者拥有任何公司或产品列入展览资格的唯一决定权。</w:t>
      </w:r>
    </w:p>
    <w:p w14:paraId="69F6BBD1"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5.</w:t>
      </w:r>
      <w:r>
        <w:rPr>
          <w:rFonts w:ascii="Arial" w:eastAsia="SimSun" w:hAnsi="Arial" w:cs="Arial" w:hint="eastAsia"/>
          <w:sz w:val="15"/>
          <w:szCs w:val="15"/>
          <w:lang w:eastAsia="zh-CN"/>
        </w:rPr>
        <w:t>责任范围。参展商同意不针对管理者提起任何理由的损失、盗窃、损坏或货物毁损的索赔；也不对自身、员工、代理或代表在展览场所的伤害进行索赔；也不对任何性质的损害索赔，包括未能为其展览提供空间所致的生意受损；也不对管理者采取的任何性质的行动索赔；也不对展览未能如期举行索赔。</w:t>
      </w:r>
    </w:p>
    <w:p w14:paraId="39903E82"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6.</w:t>
      </w:r>
      <w:r>
        <w:rPr>
          <w:rFonts w:ascii="Arial" w:eastAsia="SimSun" w:hAnsi="Arial" w:cs="Arial" w:hint="eastAsia"/>
          <w:sz w:val="15"/>
          <w:szCs w:val="15"/>
          <w:lang w:eastAsia="zh-CN"/>
        </w:rPr>
        <w:t>安装</w:t>
      </w:r>
      <w:r>
        <w:rPr>
          <w:rFonts w:ascii="Arial" w:eastAsia="SimSun" w:hAnsi="Arial" w:cs="Arial"/>
          <w:sz w:val="15"/>
          <w:szCs w:val="15"/>
          <w:lang w:eastAsia="zh-CN"/>
        </w:rPr>
        <w:t>-</w:t>
      </w:r>
      <w:r>
        <w:rPr>
          <w:rFonts w:ascii="Arial" w:eastAsia="SimSun" w:hAnsi="Arial" w:cs="Arial" w:hint="eastAsia"/>
          <w:sz w:val="15"/>
          <w:szCs w:val="15"/>
          <w:lang w:eastAsia="zh-CN"/>
        </w:rPr>
        <w:t>展示</w:t>
      </w:r>
      <w:r>
        <w:rPr>
          <w:rFonts w:ascii="Arial" w:eastAsia="SimSun" w:hAnsi="Arial" w:cs="Arial"/>
          <w:sz w:val="15"/>
          <w:szCs w:val="15"/>
          <w:lang w:eastAsia="zh-CN"/>
        </w:rPr>
        <w:t>-</w:t>
      </w:r>
      <w:r>
        <w:rPr>
          <w:rFonts w:ascii="Arial" w:eastAsia="SimSun" w:hAnsi="Arial" w:cs="Arial" w:hint="eastAsia"/>
          <w:sz w:val="15"/>
          <w:szCs w:val="15"/>
          <w:lang w:eastAsia="zh-CN"/>
        </w:rPr>
        <w:t>拆除。安装、展示和拆除的时间和日期应由管理者指定。参展商应承担所有租金，以及未能在管理者指定的拆除期内从展馆拆除展品的储存和处理费用。</w:t>
      </w:r>
    </w:p>
    <w:p w14:paraId="6DBAC52F"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7. </w:t>
      </w:r>
      <w:r>
        <w:rPr>
          <w:rFonts w:ascii="Arial" w:eastAsia="SimSun" w:hAnsi="Arial" w:cs="Arial" w:hint="eastAsia"/>
          <w:sz w:val="15"/>
          <w:szCs w:val="15"/>
          <w:lang w:eastAsia="zh-CN"/>
        </w:rPr>
        <w:t>财产损失。参展者对所有造成建筑物地板、墙壁或立柱，或者标准展位设备，或者其他参展者的物产损坏负责。参展者不得在建筑物立柱和地板或标准展位设备上使用油漆、清漆、胶粘剂或者其他涂料。</w:t>
      </w:r>
    </w:p>
    <w:p w14:paraId="312B929D"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8. </w:t>
      </w:r>
      <w:r>
        <w:rPr>
          <w:rFonts w:ascii="Arial" w:eastAsia="SimSun" w:hAnsi="Arial" w:cs="Arial" w:hint="eastAsia"/>
          <w:sz w:val="15"/>
          <w:szCs w:val="15"/>
          <w:lang w:eastAsia="zh-CN"/>
        </w:rPr>
        <w:t>酒精饮品。未获得管理者批准，展览中严禁使用含酒精饮品。</w:t>
      </w:r>
    </w:p>
    <w:p w14:paraId="6FA4524C"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9. </w:t>
      </w:r>
      <w:r>
        <w:rPr>
          <w:rFonts w:ascii="Arial" w:eastAsia="SimSun" w:hAnsi="Arial" w:cs="Arial" w:hint="eastAsia"/>
          <w:sz w:val="15"/>
          <w:szCs w:val="15"/>
          <w:lang w:eastAsia="zh-CN"/>
        </w:rPr>
        <w:t>参展。管理者有权在任何时候对招展政策进行全权控制。</w:t>
      </w:r>
    </w:p>
    <w:p w14:paraId="0DF60F78"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10. </w:t>
      </w:r>
      <w:r>
        <w:rPr>
          <w:rFonts w:ascii="Arial" w:eastAsia="SimSun" w:hAnsi="Arial" w:cs="Arial" w:hint="eastAsia"/>
          <w:sz w:val="15"/>
          <w:szCs w:val="15"/>
          <w:lang w:eastAsia="zh-CN"/>
        </w:rPr>
        <w:t>参展代表。参展商的参展代表应限于参展企业的员工，其工作实际上只在参展商的展位。在任何时候，参展代表应当佩戴便于管理者识别的</w:t>
      </w:r>
      <w:r>
        <w:rPr>
          <w:rFonts w:ascii="Arial" w:eastAsia="SimSun" w:hAnsi="Arial" w:cs="Arial"/>
          <w:sz w:val="15"/>
          <w:szCs w:val="15"/>
          <w:lang w:eastAsia="zh-CN"/>
        </w:rPr>
        <w:t>“</w:t>
      </w:r>
      <w:r>
        <w:rPr>
          <w:rFonts w:ascii="Arial" w:eastAsia="SimSun" w:hAnsi="Arial" w:cs="Arial" w:hint="eastAsia"/>
          <w:sz w:val="15"/>
          <w:szCs w:val="15"/>
          <w:lang w:eastAsia="zh-CN"/>
        </w:rPr>
        <w:t>参展证</w:t>
      </w:r>
      <w:r>
        <w:rPr>
          <w:rFonts w:ascii="Arial" w:eastAsia="SimSun" w:hAnsi="Arial" w:cs="Arial"/>
          <w:sz w:val="15"/>
          <w:szCs w:val="15"/>
          <w:lang w:eastAsia="zh-CN"/>
        </w:rPr>
        <w:t>”</w:t>
      </w:r>
      <w:r>
        <w:rPr>
          <w:rFonts w:ascii="Arial" w:eastAsia="SimSun" w:hAnsi="Arial" w:cs="Arial" w:hint="eastAsia"/>
          <w:sz w:val="15"/>
          <w:szCs w:val="15"/>
          <w:lang w:eastAsia="zh-CN"/>
        </w:rPr>
        <w:t>。管理者可以在任何时间限制参展代表的数量。所有不在展位工作的参展商公司的其他人员应注册为展会观众。</w:t>
      </w:r>
    </w:p>
    <w:p w14:paraId="33BC2AC3"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11. </w:t>
      </w:r>
      <w:r>
        <w:rPr>
          <w:rFonts w:ascii="Arial" w:eastAsia="SimSun" w:hAnsi="Arial" w:cs="Arial" w:hint="eastAsia"/>
          <w:sz w:val="15"/>
          <w:szCs w:val="15"/>
          <w:lang w:eastAsia="zh-CN"/>
        </w:rPr>
        <w:t>装饰。管理者有绝对酌处权和权威来配置、安排及显示参展商所有项目的外观，并可能需要更换、重排或重新装饰任何项目或任何展位，并不承担可能转嫁到参展商的管理成本的任何责任。参展商建造的特殊背景或侧隔断必须确定隔断的表面完美，</w:t>
      </w:r>
      <w:r>
        <w:rPr>
          <w:rFonts w:ascii="Arial" w:eastAsia="SimSun" w:hAnsi="Arial" w:cs="Arial" w:hint="eastAsia"/>
          <w:sz w:val="15"/>
          <w:szCs w:val="15"/>
          <w:lang w:eastAsia="zh-CN"/>
        </w:rPr>
        <w:t>不得有碍相邻展位的观瞻。如果此类表面在展览开幕前一天的中午</w:t>
      </w:r>
      <w:r>
        <w:rPr>
          <w:rFonts w:ascii="Arial" w:eastAsia="SimSun" w:hAnsi="Arial" w:cs="Arial"/>
          <w:sz w:val="15"/>
          <w:szCs w:val="15"/>
          <w:lang w:eastAsia="zh-CN"/>
        </w:rPr>
        <w:t>12</w:t>
      </w:r>
      <w:r>
        <w:rPr>
          <w:rFonts w:ascii="Arial" w:eastAsia="SimSun" w:hAnsi="Arial" w:cs="Arial" w:hint="eastAsia"/>
          <w:sz w:val="15"/>
          <w:szCs w:val="15"/>
          <w:lang w:eastAsia="zh-CN"/>
        </w:rPr>
        <w:t>时仍未完成，管理者将授权进行官方装饰，进行必要的整理，参展商必须支付所有费用。</w:t>
      </w:r>
    </w:p>
    <w:p w14:paraId="54C14F35"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12. </w:t>
      </w:r>
      <w:r>
        <w:rPr>
          <w:rFonts w:ascii="Arial" w:eastAsia="SimSun" w:hAnsi="Arial" w:cs="Arial" w:hint="eastAsia"/>
          <w:sz w:val="15"/>
          <w:szCs w:val="15"/>
          <w:lang w:eastAsia="zh-CN"/>
        </w:rPr>
        <w:t>参展商、代表的责任。参展商同意使管理者不受损失，并免于承担参展商、其代理人、雇员或代表的行为或过失所引起的任何索赔。</w:t>
      </w:r>
    </w:p>
    <w:p w14:paraId="17089254"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13. </w:t>
      </w:r>
      <w:r>
        <w:rPr>
          <w:rFonts w:ascii="Arial" w:eastAsia="SimSun" w:hAnsi="Arial" w:cs="Arial" w:hint="eastAsia"/>
          <w:sz w:val="15"/>
          <w:szCs w:val="15"/>
          <w:lang w:eastAsia="zh-CN"/>
        </w:rPr>
        <w:t>非展示时间的参展者入场许可。在每天展览预定开放时间两个小时前，参展代表将被允许进入展馆，在展览闭馆一小时后不允许留在展馆内，除非参展商在最后一晚需要更多时间处理特殊问题，应该经管理办公室批准。参展商有特殊问题需要额外时间，应在前一天到管理办公室申请。</w:t>
      </w:r>
    </w:p>
    <w:p w14:paraId="3EE24D79"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14. </w:t>
      </w:r>
      <w:r>
        <w:rPr>
          <w:rFonts w:ascii="Arial" w:eastAsia="SimSun" w:hAnsi="Arial" w:cs="Arial" w:hint="eastAsia"/>
          <w:sz w:val="15"/>
          <w:szCs w:val="15"/>
          <w:lang w:eastAsia="zh-CN"/>
        </w:rPr>
        <w:t>展览未能举办。如果出现任何意外情况无法举办展览，管理者可能会收取参展商的部分租金，以补偿这类意外发生时的费用。</w:t>
      </w:r>
    </w:p>
    <w:p w14:paraId="0AC2F433"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15. </w:t>
      </w:r>
      <w:r>
        <w:rPr>
          <w:rFonts w:ascii="Arial" w:eastAsia="SimSun" w:hAnsi="Arial" w:cs="Arial" w:hint="eastAsia"/>
          <w:sz w:val="15"/>
          <w:szCs w:val="15"/>
          <w:lang w:eastAsia="zh-CN"/>
        </w:rPr>
        <w:t>地面负荷。在任何情况下，任何设备或展览材料的重量均不得超过展厅的最大地面负荷。在知情的情况下，参展商未按正式参展商手册中规定的那样分布最大地面负荷，对因故障引起的财产或人身造成的任何伤害或损害负全部责任。</w:t>
      </w:r>
    </w:p>
    <w:p w14:paraId="741F08D0"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16. </w:t>
      </w:r>
      <w:r>
        <w:rPr>
          <w:rFonts w:ascii="Arial" w:eastAsia="SimSun" w:hAnsi="Arial" w:cs="Arial" w:hint="eastAsia"/>
          <w:sz w:val="15"/>
          <w:szCs w:val="15"/>
          <w:lang w:eastAsia="zh-CN"/>
        </w:rPr>
        <w:t>易燃物品。任何性质的易燃流体或材料，包括国家、城市消防法规禁止使用的装饰材料，不得用于任何展位。</w:t>
      </w:r>
    </w:p>
    <w:p w14:paraId="65A20DEB"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17.</w:t>
      </w:r>
      <w:r>
        <w:rPr>
          <w:rFonts w:ascii="Arial" w:eastAsia="SimSun" w:hAnsi="Arial" w:cs="Arial" w:hint="eastAsia"/>
          <w:sz w:val="15"/>
          <w:szCs w:val="15"/>
          <w:lang w:eastAsia="zh-CN"/>
        </w:rPr>
        <w:t>抽奖、比赛。抽奖游戏或抽奖设备的运作，或任何娱乐消遣的实际或模拟实现必须得到管理者的书面批准。</w:t>
      </w:r>
    </w:p>
    <w:p w14:paraId="14FCE20A"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18. </w:t>
      </w:r>
      <w:r>
        <w:rPr>
          <w:rFonts w:ascii="Arial" w:eastAsia="SimSun" w:hAnsi="Arial" w:cs="Arial" w:hint="eastAsia"/>
          <w:sz w:val="15"/>
          <w:szCs w:val="15"/>
          <w:lang w:eastAsia="zh-CN"/>
        </w:rPr>
        <w:t>噪音和气味。在展会开放时间内，不允许喧闹或妨碍性的工作，也不能大声进行操作展示，也不允许展品产生令人不快的气味。管理者可酌情确定哪些属于嘈杂、妨碍性和令人反感的情形。</w:t>
      </w:r>
    </w:p>
    <w:p w14:paraId="4478622A"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19. </w:t>
      </w:r>
      <w:r>
        <w:rPr>
          <w:rFonts w:ascii="Arial" w:eastAsia="SimSun" w:hAnsi="Arial" w:cs="Arial" w:hint="eastAsia"/>
          <w:sz w:val="15"/>
          <w:szCs w:val="15"/>
          <w:lang w:eastAsia="zh-CN"/>
        </w:rPr>
        <w:t>阻碍通道或展位。任何导致通道过度阻塞或妨碍附近参展者进入展位的演示或活动均将在管理者指定的所有期间内予以暂停。</w:t>
      </w:r>
    </w:p>
    <w:p w14:paraId="595AB880"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20. </w:t>
      </w:r>
      <w:r>
        <w:rPr>
          <w:rFonts w:ascii="Arial" w:eastAsia="SimSun" w:hAnsi="Arial" w:cs="Arial" w:hint="eastAsia"/>
          <w:sz w:val="15"/>
          <w:szCs w:val="15"/>
          <w:lang w:eastAsia="zh-CN"/>
        </w:rPr>
        <w:t>展示规则。所有类型的展位、直线、交叉通道、半岛和岛型展位均需符合本次展会准备和分发的参展商手册部分章节中所示国际博览会经理协会公司发布的法规。任何这些规定的例外情形均必须得到管理者的书面批准。</w:t>
      </w:r>
    </w:p>
    <w:p w14:paraId="0864FF23"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21. </w:t>
      </w:r>
      <w:r>
        <w:rPr>
          <w:rFonts w:ascii="Arial" w:eastAsia="SimSun" w:hAnsi="Arial" w:cs="Arial" w:hint="eastAsia"/>
          <w:sz w:val="15"/>
          <w:szCs w:val="15"/>
          <w:lang w:eastAsia="zh-CN"/>
        </w:rPr>
        <w:t>拒绝展示。参展商同意，其展品每天都应严格遵守本规则的规定。管理者有权拒绝、驱逐或禁止任何全部或部分展品、参展商或其代理人、雇员或代表，不论是否给予原因。如果未给出原因，赔偿责任不得超过参展商禁止时间未获租金金额的返还。如果展品、参展商因违反这些规则或其他既定理由而退出，没有任何租金返还。请注意，严格禁止参展商展示竞争对手的设备以作比较。</w:t>
      </w:r>
    </w:p>
    <w:p w14:paraId="259CA620"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22. </w:t>
      </w:r>
      <w:r>
        <w:rPr>
          <w:rFonts w:ascii="Arial" w:eastAsia="SimSun" w:hAnsi="Arial" w:cs="Arial" w:hint="eastAsia"/>
          <w:sz w:val="15"/>
          <w:szCs w:val="15"/>
          <w:lang w:eastAsia="zh-CN"/>
        </w:rPr>
        <w:t>安全装置。参展商同意承担全部责任，遵守国家、省和城市法规的规定，保持机械及设备足够的安全装置和操作条件。</w:t>
      </w:r>
    </w:p>
    <w:p w14:paraId="059DED40"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23. </w:t>
      </w:r>
      <w:r>
        <w:rPr>
          <w:rFonts w:ascii="Arial" w:eastAsia="SimSun" w:hAnsi="Arial" w:cs="Arial" w:hint="eastAsia"/>
          <w:sz w:val="15"/>
          <w:szCs w:val="15"/>
          <w:lang w:eastAsia="zh-CN"/>
        </w:rPr>
        <w:t>样品、纪念品。参展商只能在自己的展位内分发样品、纪念品和出版物等。禁止分发任何物品干扰或妨碍进入邻近的展位，或妨碍通道。不得分发包含参展商使用或销售的产品或服务以外的产品或材料制成或加工的任何产品的物品，除非得到管理者的书面许可。</w:t>
      </w:r>
    </w:p>
    <w:p w14:paraId="16A358A4"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24. </w:t>
      </w:r>
      <w:r>
        <w:rPr>
          <w:rFonts w:ascii="Arial" w:eastAsia="SimSun" w:hAnsi="Arial" w:cs="Arial" w:hint="eastAsia"/>
          <w:sz w:val="15"/>
          <w:szCs w:val="15"/>
          <w:lang w:eastAsia="zh-CN"/>
        </w:rPr>
        <w:t>标志：标志副本、照明。禁止使用霓虹灯或类似气体的电子闪光或标志。参展商展位的任何标志或区域的措辞应该被管理者视为不以任何方式违背展览的最大利益，参展商应当根据管理者的要求做出这种改变。</w:t>
      </w:r>
    </w:p>
    <w:p w14:paraId="138C3B63"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25. </w:t>
      </w:r>
      <w:r>
        <w:rPr>
          <w:rFonts w:ascii="Arial" w:eastAsia="SimSun" w:hAnsi="Arial" w:cs="Arial" w:hint="eastAsia"/>
          <w:sz w:val="15"/>
          <w:szCs w:val="15"/>
          <w:lang w:eastAsia="zh-CN"/>
        </w:rPr>
        <w:t>参展商讨论、服饰。参展商的代表不得在通道或在其自己展位以外进行讨论、回答问题或解释他们的产品或服务。参展商的代表可穿着与众不同的服装，或佩戴单独或作为服装一部分的旗帜或标志，他们必须留在自己的展位内。展位代表不得穿着管理者认为过分暴露的衣服。</w:t>
      </w:r>
    </w:p>
    <w:p w14:paraId="05CEF419"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26. </w:t>
      </w:r>
      <w:r>
        <w:rPr>
          <w:rFonts w:ascii="Arial" w:eastAsia="SimSun" w:hAnsi="Arial" w:cs="Arial" w:hint="eastAsia"/>
          <w:sz w:val="15"/>
          <w:szCs w:val="15"/>
          <w:lang w:eastAsia="zh-CN"/>
        </w:rPr>
        <w:t>员工招聘。参展商不得在自己的展位放置任何显示、标志、文字或引用或描述其公司就业机会的相关媒体。</w:t>
      </w:r>
    </w:p>
    <w:p w14:paraId="6F772039"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27. </w:t>
      </w:r>
      <w:r>
        <w:rPr>
          <w:rFonts w:ascii="Arial" w:eastAsia="SimSun" w:hAnsi="Arial" w:cs="Arial" w:hint="eastAsia"/>
          <w:sz w:val="15"/>
          <w:szCs w:val="15"/>
          <w:lang w:eastAsia="zh-CN"/>
        </w:rPr>
        <w:t>扩音、音响设备。控制设备的噪音水平。参展商使用的音响</w:t>
      </w:r>
      <w:r>
        <w:rPr>
          <w:rFonts w:ascii="Arial" w:eastAsia="SimSun" w:hAnsi="Arial" w:cs="Arial"/>
          <w:sz w:val="15"/>
          <w:szCs w:val="15"/>
          <w:lang w:eastAsia="zh-CN"/>
        </w:rPr>
        <w:t>/</w:t>
      </w:r>
      <w:r>
        <w:rPr>
          <w:rFonts w:ascii="Arial" w:eastAsia="SimSun" w:hAnsi="Arial" w:cs="Arial" w:hint="eastAsia"/>
          <w:sz w:val="15"/>
          <w:szCs w:val="15"/>
          <w:lang w:eastAsia="zh-CN"/>
        </w:rPr>
        <w:t>扩音设备在邻近其展位的通道空间，或在相邻展位接近音响设备用户区域测得的声级计</w:t>
      </w:r>
      <w:r>
        <w:rPr>
          <w:rFonts w:ascii="Arial" w:eastAsia="SimSun" w:hAnsi="Arial" w:cs="Arial"/>
          <w:sz w:val="15"/>
          <w:szCs w:val="15"/>
          <w:lang w:eastAsia="zh-CN"/>
        </w:rPr>
        <w:t>A</w:t>
      </w:r>
      <w:r>
        <w:rPr>
          <w:rFonts w:ascii="Arial" w:eastAsia="SimSun" w:hAnsi="Arial" w:cs="Arial" w:hint="eastAsia"/>
          <w:sz w:val="15"/>
          <w:szCs w:val="15"/>
          <w:lang w:eastAsia="zh-CN"/>
        </w:rPr>
        <w:t>档声级读数最高不超过</w:t>
      </w:r>
      <w:r>
        <w:rPr>
          <w:rFonts w:ascii="Arial" w:eastAsia="SimSun" w:hAnsi="Arial" w:cs="Arial"/>
          <w:sz w:val="15"/>
          <w:szCs w:val="15"/>
          <w:lang w:eastAsia="zh-CN"/>
        </w:rPr>
        <w:t>80dB</w:t>
      </w:r>
      <w:r>
        <w:rPr>
          <w:rFonts w:ascii="Arial" w:eastAsia="SimSun" w:hAnsi="Arial" w:cs="Arial" w:hint="eastAsia"/>
          <w:sz w:val="15"/>
          <w:szCs w:val="15"/>
          <w:lang w:eastAsia="zh-CN"/>
        </w:rPr>
        <w:t>。管理者是可接受声音水平的唯一仲裁者，在管理者判断这样的声音违反了这些标准或令人反感时，可能需要减小音响设备的音量或关掉音响设备。</w:t>
      </w:r>
    </w:p>
    <w:p w14:paraId="481C0CF0"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28. </w:t>
      </w:r>
      <w:r>
        <w:rPr>
          <w:rFonts w:ascii="Arial" w:eastAsia="SimSun" w:hAnsi="Arial" w:cs="Arial" w:hint="eastAsia"/>
          <w:sz w:val="15"/>
          <w:szCs w:val="15"/>
          <w:lang w:eastAsia="zh-CN"/>
        </w:rPr>
        <w:t>展览控制和展位分配。管理者拥有和行使展览唯一的控制权。管理者拥有全权并最后决定分配给参展商的展位。</w:t>
      </w:r>
    </w:p>
    <w:p w14:paraId="7729321E"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29. </w:t>
      </w:r>
      <w:r>
        <w:rPr>
          <w:rFonts w:ascii="Arial" w:eastAsia="SimSun" w:hAnsi="Arial" w:cs="Arial" w:hint="eastAsia"/>
          <w:sz w:val="15"/>
          <w:szCs w:val="15"/>
          <w:lang w:eastAsia="zh-CN"/>
        </w:rPr>
        <w:t>受邀人、被许可人。参展商同意，访问、观看或以其他方式参与参展商展出的任何人，应被视为参展商而不是管理者的受邀人或被许可人。</w:t>
      </w:r>
    </w:p>
    <w:p w14:paraId="0274AE6D"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30. </w:t>
      </w:r>
      <w:r>
        <w:rPr>
          <w:rFonts w:ascii="Arial" w:eastAsia="SimSun" w:hAnsi="Arial" w:cs="Arial" w:hint="eastAsia"/>
          <w:sz w:val="15"/>
          <w:szCs w:val="15"/>
          <w:lang w:eastAsia="zh-CN"/>
        </w:rPr>
        <w:t>展览变更。没有管理者的书面许可，在展览期间，参展商不得更改、取消、替换、添加、调换或替代其任何部分的展品。</w:t>
      </w:r>
    </w:p>
    <w:p w14:paraId="51543316"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31. </w:t>
      </w:r>
      <w:r>
        <w:rPr>
          <w:rFonts w:ascii="Arial" w:eastAsia="SimSun" w:hAnsi="Arial" w:cs="Arial" w:hint="eastAsia"/>
          <w:sz w:val="15"/>
          <w:szCs w:val="15"/>
          <w:lang w:eastAsia="zh-CN"/>
        </w:rPr>
        <w:t>遵守合理要求。参展商应遵守所有展厅官员和管理者的安装、行为及其展品拆卸的合理要求。</w:t>
      </w:r>
    </w:p>
    <w:p w14:paraId="2638A245"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32. </w:t>
      </w:r>
      <w:r>
        <w:rPr>
          <w:rFonts w:ascii="Arial" w:eastAsia="SimSun" w:hAnsi="Arial" w:cs="Arial" w:hint="eastAsia"/>
          <w:sz w:val="15"/>
          <w:szCs w:val="15"/>
          <w:lang w:eastAsia="zh-CN"/>
        </w:rPr>
        <w:t>权利的放弃。本合同项下管理者的任何权利不得被视为以任何方式放弃，除非管理者的授权人员签署以书面形式明确放弃。</w:t>
      </w:r>
    </w:p>
    <w:p w14:paraId="65B60249"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33. </w:t>
      </w:r>
      <w:r>
        <w:rPr>
          <w:rFonts w:ascii="Arial" w:eastAsia="SimSun" w:hAnsi="Arial" w:cs="Arial" w:hint="eastAsia"/>
          <w:sz w:val="15"/>
          <w:szCs w:val="15"/>
          <w:lang w:eastAsia="zh-CN"/>
        </w:rPr>
        <w:t>修订规则。上述规则没有具体涉及的任何事项应完全服从管理者的决定。管理者可随时修改这些规则，如此做出的所有修订与上述规则和法规一样对参展商有同样的约束力。</w:t>
      </w:r>
    </w:p>
    <w:p w14:paraId="1282A6D4" w14:textId="77777777" w:rsidR="00D5243A" w:rsidRDefault="002250E8">
      <w:pPr>
        <w:adjustRightInd w:val="0"/>
        <w:snapToGrid w:val="0"/>
        <w:jc w:val="both"/>
        <w:rPr>
          <w:rFonts w:ascii="Arial" w:hAnsi="Arial" w:cs="Arial"/>
          <w:sz w:val="15"/>
          <w:szCs w:val="15"/>
          <w:lang w:eastAsia="zh-CN"/>
        </w:rPr>
      </w:pPr>
      <w:r>
        <w:rPr>
          <w:rFonts w:ascii="Arial" w:eastAsia="SimSun" w:hAnsi="Arial" w:cs="Arial"/>
          <w:sz w:val="15"/>
          <w:szCs w:val="15"/>
          <w:lang w:eastAsia="zh-CN"/>
        </w:rPr>
        <w:t xml:space="preserve">34. </w:t>
      </w:r>
      <w:r>
        <w:rPr>
          <w:rFonts w:ascii="Arial" w:eastAsia="SimSun" w:hAnsi="Arial" w:cs="Arial" w:hint="eastAsia"/>
          <w:sz w:val="15"/>
          <w:szCs w:val="15"/>
          <w:lang w:eastAsia="zh-CN"/>
        </w:rPr>
        <w:t>遵守规则。参展商本身或其员工、代理和代表同意，遵守参展商手册中的上述规则和规定，以及由管理者付诸实施的修订。参展商也同意，遵守展厅官员的任何和所有规则和条例，特别是那些有关工会的做法。</w:t>
      </w:r>
    </w:p>
    <w:bookmarkEnd w:id="1"/>
    <w:p w14:paraId="3946D39B" w14:textId="77777777" w:rsidR="00D5243A" w:rsidRDefault="00D5243A">
      <w:pPr>
        <w:autoSpaceDE w:val="0"/>
        <w:autoSpaceDN w:val="0"/>
        <w:adjustRightInd w:val="0"/>
        <w:rPr>
          <w:lang w:eastAsia="zh-CN"/>
        </w:rPr>
        <w:sectPr w:rsidR="00D5243A">
          <w:type w:val="continuous"/>
          <w:pgSz w:w="11907" w:h="16840"/>
          <w:pgMar w:top="567" w:right="567" w:bottom="567" w:left="567" w:header="720" w:footer="4061" w:gutter="0"/>
          <w:cols w:num="3" w:space="252"/>
        </w:sectPr>
      </w:pPr>
    </w:p>
    <w:p w14:paraId="6D30AAD0" w14:textId="77777777" w:rsidR="00D5243A" w:rsidRDefault="002250E8">
      <w:pPr>
        <w:autoSpaceDE w:val="0"/>
        <w:autoSpaceDN w:val="0"/>
        <w:adjustRightInd w:val="0"/>
        <w:rPr>
          <w:lang w:eastAsia="zh-TW"/>
        </w:rPr>
      </w:pPr>
      <w:r>
        <w:rPr>
          <w:rFonts w:ascii="ArialEuroMT" w:hAnsi="ArialEuroMT"/>
          <w:noProof/>
          <w:color w:val="000000"/>
          <w:sz w:val="20"/>
          <w:szCs w:val="18"/>
          <w:lang w:val="en-US" w:eastAsia="zh-CN"/>
        </w:rPr>
        <mc:AlternateContent>
          <mc:Choice Requires="wps">
            <w:drawing>
              <wp:anchor distT="0" distB="0" distL="114300" distR="114300" simplePos="0" relativeHeight="251660288" behindDoc="0" locked="0" layoutInCell="1" allowOverlap="1" wp14:anchorId="5C09DDF4" wp14:editId="0194AFAA">
                <wp:simplePos x="0" y="0"/>
                <wp:positionH relativeFrom="column">
                  <wp:posOffset>227330</wp:posOffset>
                </wp:positionH>
                <wp:positionV relativeFrom="paragraph">
                  <wp:posOffset>159385</wp:posOffset>
                </wp:positionV>
                <wp:extent cx="6324600" cy="1002030"/>
                <wp:effectExtent l="0" t="0" r="19050" b="27305"/>
                <wp:wrapNone/>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01865"/>
                        </a:xfrm>
                        <a:prstGeom prst="rect">
                          <a:avLst/>
                        </a:prstGeom>
                        <a:solidFill>
                          <a:srgbClr val="FFFFFF"/>
                        </a:solidFill>
                        <a:ln w="9525">
                          <a:solidFill>
                            <a:srgbClr val="000000"/>
                          </a:solidFill>
                          <a:miter lim="800000"/>
                        </a:ln>
                      </wps:spPr>
                      <wps:txbx>
                        <w:txbxContent>
                          <w:p w14:paraId="418C72DD" w14:textId="77777777" w:rsidR="00D5243A" w:rsidRDefault="002250E8">
                            <w:pPr>
                              <w:adjustRightInd w:val="0"/>
                              <w:snapToGrid w:val="0"/>
                              <w:jc w:val="center"/>
                              <w:rPr>
                                <w:rFonts w:ascii="Arial" w:eastAsia="SimSun" w:hAnsi="Arial" w:cs="Arial"/>
                                <w:sz w:val="16"/>
                                <w:szCs w:val="16"/>
                                <w:lang w:eastAsia="zh-CN"/>
                              </w:rPr>
                            </w:pPr>
                            <w:permStart w:id="897864637" w:edGrp="everyone"/>
                            <w:r>
                              <w:rPr>
                                <w:rFonts w:ascii="Arial" w:eastAsia="SimSun" w:hAnsi="Arial" w:cs="Arial" w:hint="eastAsia"/>
                                <w:b/>
                                <w:sz w:val="20"/>
                                <w:szCs w:val="20"/>
                                <w:lang w:eastAsia="zh-CN"/>
                              </w:rPr>
                              <w:t>合同签署</w:t>
                            </w:r>
                          </w:p>
                          <w:p w14:paraId="441F54DD" w14:textId="77777777" w:rsidR="00D5243A" w:rsidRDefault="00D5243A">
                            <w:pPr>
                              <w:adjustRightInd w:val="0"/>
                              <w:snapToGrid w:val="0"/>
                              <w:rPr>
                                <w:rFonts w:ascii="Arial" w:eastAsia="SimSun" w:hAnsi="Arial" w:cs="Arial"/>
                                <w:sz w:val="16"/>
                                <w:szCs w:val="16"/>
                                <w:lang w:eastAsia="zh-CN"/>
                              </w:rPr>
                            </w:pPr>
                          </w:p>
                          <w:p w14:paraId="01076E31" w14:textId="77777777" w:rsidR="00D5243A" w:rsidRDefault="002250E8">
                            <w:pPr>
                              <w:adjustRightInd w:val="0"/>
                              <w:snapToGrid w:val="0"/>
                              <w:rPr>
                                <w:rFonts w:ascii="Arial" w:hAnsi="Arial" w:cs="Arial"/>
                                <w:sz w:val="18"/>
                                <w:szCs w:val="18"/>
                                <w:lang w:eastAsia="zh-CN"/>
                              </w:rPr>
                            </w:pPr>
                            <w:r>
                              <w:rPr>
                                <w:rFonts w:ascii="Arial" w:eastAsia="SimSun" w:hAnsi="Arial" w:cs="Arial" w:hint="eastAsia"/>
                                <w:sz w:val="18"/>
                                <w:szCs w:val="18"/>
                                <w:lang w:eastAsia="zh-CN"/>
                              </w:rPr>
                              <w:t>参展商：</w:t>
                            </w:r>
                            <w:r>
                              <w:rPr>
                                <w:rFonts w:ascii="Arial" w:eastAsia="SimSun" w:hAnsi="Arial" w:cs="Arial"/>
                                <w:sz w:val="18"/>
                                <w:szCs w:val="18"/>
                                <w:lang w:eastAsia="zh-CN"/>
                              </w:rPr>
                              <w:t xml:space="preserve">_________________________  </w:t>
                            </w:r>
                            <w:r>
                              <w:rPr>
                                <w:rFonts w:ascii="Arial" w:eastAsia="SimSun" w:hAnsi="Arial" w:cs="Arial" w:hint="eastAsia"/>
                                <w:sz w:val="18"/>
                                <w:szCs w:val="18"/>
                                <w:lang w:eastAsia="zh-CN"/>
                              </w:rPr>
                              <w:t>职务：</w:t>
                            </w:r>
                            <w:r>
                              <w:rPr>
                                <w:rFonts w:ascii="Arial" w:eastAsia="SimSun" w:hAnsi="Arial" w:cs="Arial"/>
                                <w:sz w:val="18"/>
                                <w:szCs w:val="18"/>
                                <w:lang w:eastAsia="zh-CN"/>
                              </w:rPr>
                              <w:t xml:space="preserve">______________________  </w:t>
                            </w:r>
                            <w:r>
                              <w:rPr>
                                <w:rFonts w:ascii="Arial" w:eastAsia="SimSun" w:hAnsi="Arial" w:cs="Arial" w:hint="eastAsia"/>
                                <w:sz w:val="18"/>
                                <w:szCs w:val="18"/>
                                <w:lang w:eastAsia="zh-CN"/>
                              </w:rPr>
                              <w:t>电话：</w:t>
                            </w:r>
                            <w:r>
                              <w:rPr>
                                <w:rFonts w:ascii="Arial" w:eastAsia="SimSun" w:hAnsi="Arial" w:cs="Arial"/>
                                <w:sz w:val="18"/>
                                <w:szCs w:val="18"/>
                                <w:lang w:eastAsia="zh-CN"/>
                              </w:rPr>
                              <w:t>___________________________</w:t>
                            </w:r>
                          </w:p>
                          <w:p w14:paraId="151B015B" w14:textId="77777777" w:rsidR="00D5243A" w:rsidRDefault="00D5243A">
                            <w:pPr>
                              <w:adjustRightInd w:val="0"/>
                              <w:snapToGrid w:val="0"/>
                              <w:rPr>
                                <w:rFonts w:ascii="Arial" w:eastAsia="SimSun" w:hAnsi="Arial" w:cs="Arial"/>
                                <w:sz w:val="18"/>
                                <w:szCs w:val="18"/>
                                <w:lang w:eastAsia="zh-CN"/>
                              </w:rPr>
                            </w:pPr>
                          </w:p>
                          <w:p w14:paraId="480FB256" w14:textId="77777777" w:rsidR="00D5243A" w:rsidRDefault="00D5243A">
                            <w:pPr>
                              <w:adjustRightInd w:val="0"/>
                              <w:snapToGrid w:val="0"/>
                              <w:rPr>
                                <w:rFonts w:ascii="Arial" w:eastAsia="SimSun" w:hAnsi="Arial" w:cs="Arial"/>
                                <w:sz w:val="18"/>
                                <w:szCs w:val="18"/>
                                <w:lang w:eastAsia="zh-CN"/>
                              </w:rPr>
                            </w:pPr>
                          </w:p>
                          <w:p w14:paraId="1D396E04" w14:textId="77777777" w:rsidR="00D5243A" w:rsidRDefault="002250E8">
                            <w:pPr>
                              <w:adjustRightInd w:val="0"/>
                              <w:snapToGrid w:val="0"/>
                              <w:rPr>
                                <w:lang w:eastAsia="zh-CN"/>
                              </w:rPr>
                            </w:pPr>
                            <w:r>
                              <w:rPr>
                                <w:rFonts w:ascii="Arial" w:eastAsia="SimSun" w:hAnsi="Arial" w:cs="Arial" w:hint="eastAsia"/>
                                <w:sz w:val="18"/>
                                <w:szCs w:val="18"/>
                                <w:lang w:eastAsia="zh-CN"/>
                              </w:rPr>
                              <w:t>管理者：</w:t>
                            </w:r>
                            <w:r>
                              <w:rPr>
                                <w:rFonts w:ascii="Arial" w:eastAsia="SimSun" w:hAnsi="Arial" w:cs="Arial"/>
                                <w:sz w:val="18"/>
                                <w:szCs w:val="18"/>
                                <w:lang w:eastAsia="zh-CN"/>
                              </w:rPr>
                              <w:t xml:space="preserve">_________________________  </w:t>
                            </w:r>
                            <w:r>
                              <w:rPr>
                                <w:rFonts w:ascii="Arial" w:eastAsia="SimSun" w:hAnsi="Arial" w:cs="Arial" w:hint="eastAsia"/>
                                <w:sz w:val="18"/>
                                <w:szCs w:val="18"/>
                                <w:lang w:eastAsia="zh-CN"/>
                              </w:rPr>
                              <w:t>职务：</w:t>
                            </w:r>
                            <w:r>
                              <w:rPr>
                                <w:rFonts w:ascii="Arial" w:eastAsia="SimSun" w:hAnsi="Arial" w:cs="Arial"/>
                                <w:sz w:val="18"/>
                                <w:szCs w:val="18"/>
                                <w:lang w:eastAsia="zh-CN"/>
                              </w:rPr>
                              <w:t xml:space="preserve">______________________  </w:t>
                            </w:r>
                            <w:r>
                              <w:rPr>
                                <w:rFonts w:ascii="Arial" w:eastAsia="SimSun" w:hAnsi="Arial" w:cs="Arial" w:hint="eastAsia"/>
                                <w:sz w:val="18"/>
                                <w:szCs w:val="18"/>
                                <w:lang w:eastAsia="zh-CN"/>
                              </w:rPr>
                              <w:t>电话：</w:t>
                            </w:r>
                            <w:r>
                              <w:rPr>
                                <w:rFonts w:ascii="Arial" w:eastAsia="SimSun" w:hAnsi="Arial" w:cs="Arial"/>
                                <w:sz w:val="18"/>
                                <w:szCs w:val="18"/>
                                <w:lang w:eastAsia="zh-CN"/>
                              </w:rPr>
                              <w:t>___________________________</w:t>
                            </w:r>
                            <w:permEnd w:id="897864637"/>
                          </w:p>
                        </w:txbxContent>
                      </wps:txbx>
                      <wps:bodyPr rot="0" vert="horz" wrap="square" lIns="91440" tIns="45720" rIns="91440" bIns="45720" anchor="t" anchorCtr="0" upright="1">
                        <a:noAutofit/>
                      </wps:bodyPr>
                    </wps:wsp>
                  </a:graphicData>
                </a:graphic>
              </wp:anchor>
            </w:drawing>
          </mc:Choice>
          <mc:Fallback>
            <w:pict>
              <v:shape w14:anchorId="5C09DDF4" id="Text Box 138" o:spid="_x0000_s1033" type="#_x0000_t202" style="position:absolute;margin-left:17.9pt;margin-top:12.55pt;width:498pt;height:7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">
                <v:textbox>
                  <w:txbxContent>
                    <w:p w14:paraId="418C72DD" w14:textId="77777777" w:rsidR="00D5243A" w:rsidRDefault="002250E8">
                      <w:pPr>
                        <w:adjustRightInd w:val="0"/>
                        <w:snapToGrid w:val="0"/>
                        <w:jc w:val="center"/>
                        <w:rPr>
                          <w:rFonts w:ascii="Arial" w:eastAsia="SimSun" w:hAnsi="Arial" w:cs="Arial"/>
                          <w:sz w:val="16"/>
                          <w:szCs w:val="16"/>
                          <w:lang w:eastAsia="zh-CN"/>
                        </w:rPr>
                      </w:pPr>
                      <w:permStart w:id="897864637" w:edGrp="everyone"/>
                      <w:r>
                        <w:rPr>
                          <w:rFonts w:ascii="Arial" w:eastAsia="SimSun" w:hAnsi="Arial" w:cs="Arial" w:hint="eastAsia"/>
                          <w:b/>
                          <w:sz w:val="20"/>
                          <w:szCs w:val="20"/>
                          <w:lang w:eastAsia="zh-CN"/>
                        </w:rPr>
                        <w:t>合同签署</w:t>
                      </w:r>
                    </w:p>
                    <w:p w14:paraId="441F54DD" w14:textId="77777777" w:rsidR="00D5243A" w:rsidRDefault="00D5243A">
                      <w:pPr>
                        <w:adjustRightInd w:val="0"/>
                        <w:snapToGrid w:val="0"/>
                        <w:rPr>
                          <w:rFonts w:ascii="Arial" w:eastAsia="SimSun" w:hAnsi="Arial" w:cs="Arial"/>
                          <w:sz w:val="16"/>
                          <w:szCs w:val="16"/>
                          <w:lang w:eastAsia="zh-CN"/>
                        </w:rPr>
                      </w:pPr>
                    </w:p>
                    <w:p w14:paraId="01076E31" w14:textId="77777777" w:rsidR="00D5243A" w:rsidRDefault="002250E8">
                      <w:pPr>
                        <w:adjustRightInd w:val="0"/>
                        <w:snapToGrid w:val="0"/>
                        <w:rPr>
                          <w:rFonts w:ascii="Arial" w:hAnsi="Arial" w:cs="Arial"/>
                          <w:sz w:val="18"/>
                          <w:szCs w:val="18"/>
                          <w:lang w:eastAsia="zh-CN"/>
                        </w:rPr>
                      </w:pPr>
                      <w:r>
                        <w:rPr>
                          <w:rFonts w:ascii="Arial" w:eastAsia="SimSun" w:hAnsi="Arial" w:cs="Arial" w:hint="eastAsia"/>
                          <w:sz w:val="18"/>
                          <w:szCs w:val="18"/>
                          <w:lang w:eastAsia="zh-CN"/>
                        </w:rPr>
                        <w:t>参展商：</w:t>
                      </w:r>
                      <w:r>
                        <w:rPr>
                          <w:rFonts w:ascii="Arial" w:eastAsia="SimSun" w:hAnsi="Arial" w:cs="Arial"/>
                          <w:sz w:val="18"/>
                          <w:szCs w:val="18"/>
                          <w:lang w:eastAsia="zh-CN"/>
                        </w:rPr>
                        <w:t xml:space="preserve">_________________________  </w:t>
                      </w:r>
                      <w:r>
                        <w:rPr>
                          <w:rFonts w:ascii="Arial" w:eastAsia="SimSun" w:hAnsi="Arial" w:cs="Arial" w:hint="eastAsia"/>
                          <w:sz w:val="18"/>
                          <w:szCs w:val="18"/>
                          <w:lang w:eastAsia="zh-CN"/>
                        </w:rPr>
                        <w:t>职务：</w:t>
                      </w:r>
                      <w:r>
                        <w:rPr>
                          <w:rFonts w:ascii="Arial" w:eastAsia="SimSun" w:hAnsi="Arial" w:cs="Arial"/>
                          <w:sz w:val="18"/>
                          <w:szCs w:val="18"/>
                          <w:lang w:eastAsia="zh-CN"/>
                        </w:rPr>
                        <w:t xml:space="preserve">______________________  </w:t>
                      </w:r>
                      <w:r>
                        <w:rPr>
                          <w:rFonts w:ascii="Arial" w:eastAsia="SimSun" w:hAnsi="Arial" w:cs="Arial" w:hint="eastAsia"/>
                          <w:sz w:val="18"/>
                          <w:szCs w:val="18"/>
                          <w:lang w:eastAsia="zh-CN"/>
                        </w:rPr>
                        <w:t>电话：</w:t>
                      </w:r>
                      <w:r>
                        <w:rPr>
                          <w:rFonts w:ascii="Arial" w:eastAsia="SimSun" w:hAnsi="Arial" w:cs="Arial"/>
                          <w:sz w:val="18"/>
                          <w:szCs w:val="18"/>
                          <w:lang w:eastAsia="zh-CN"/>
                        </w:rPr>
                        <w:t>___________________________</w:t>
                      </w:r>
                    </w:p>
                    <w:p w14:paraId="151B015B" w14:textId="77777777" w:rsidR="00D5243A" w:rsidRDefault="00D5243A">
                      <w:pPr>
                        <w:adjustRightInd w:val="0"/>
                        <w:snapToGrid w:val="0"/>
                        <w:rPr>
                          <w:rFonts w:ascii="Arial" w:eastAsia="SimSun" w:hAnsi="Arial" w:cs="Arial"/>
                          <w:sz w:val="18"/>
                          <w:szCs w:val="18"/>
                          <w:lang w:eastAsia="zh-CN"/>
                        </w:rPr>
                      </w:pPr>
                    </w:p>
                    <w:p w14:paraId="480FB256" w14:textId="77777777" w:rsidR="00D5243A" w:rsidRDefault="00D5243A">
                      <w:pPr>
                        <w:adjustRightInd w:val="0"/>
                        <w:snapToGrid w:val="0"/>
                        <w:rPr>
                          <w:rFonts w:ascii="Arial" w:eastAsia="SimSun" w:hAnsi="Arial" w:cs="Arial"/>
                          <w:sz w:val="18"/>
                          <w:szCs w:val="18"/>
                          <w:lang w:eastAsia="zh-CN"/>
                        </w:rPr>
                      </w:pPr>
                    </w:p>
                    <w:p w14:paraId="1D396E04" w14:textId="77777777" w:rsidR="00D5243A" w:rsidRDefault="002250E8">
                      <w:pPr>
                        <w:adjustRightInd w:val="0"/>
                        <w:snapToGrid w:val="0"/>
                        <w:rPr>
                          <w:lang w:eastAsia="zh-CN"/>
                        </w:rPr>
                      </w:pPr>
                      <w:r>
                        <w:rPr>
                          <w:rFonts w:ascii="Arial" w:eastAsia="SimSun" w:hAnsi="Arial" w:cs="Arial" w:hint="eastAsia"/>
                          <w:sz w:val="18"/>
                          <w:szCs w:val="18"/>
                          <w:lang w:eastAsia="zh-CN"/>
                        </w:rPr>
                        <w:t>管理者：</w:t>
                      </w:r>
                      <w:r>
                        <w:rPr>
                          <w:rFonts w:ascii="Arial" w:eastAsia="SimSun" w:hAnsi="Arial" w:cs="Arial"/>
                          <w:sz w:val="18"/>
                          <w:szCs w:val="18"/>
                          <w:lang w:eastAsia="zh-CN"/>
                        </w:rPr>
                        <w:t xml:space="preserve">_________________________  </w:t>
                      </w:r>
                      <w:r>
                        <w:rPr>
                          <w:rFonts w:ascii="Arial" w:eastAsia="SimSun" w:hAnsi="Arial" w:cs="Arial" w:hint="eastAsia"/>
                          <w:sz w:val="18"/>
                          <w:szCs w:val="18"/>
                          <w:lang w:eastAsia="zh-CN"/>
                        </w:rPr>
                        <w:t>职务：</w:t>
                      </w:r>
                      <w:r>
                        <w:rPr>
                          <w:rFonts w:ascii="Arial" w:eastAsia="SimSun" w:hAnsi="Arial" w:cs="Arial"/>
                          <w:sz w:val="18"/>
                          <w:szCs w:val="18"/>
                          <w:lang w:eastAsia="zh-CN"/>
                        </w:rPr>
                        <w:t xml:space="preserve">______________________  </w:t>
                      </w:r>
                      <w:r>
                        <w:rPr>
                          <w:rFonts w:ascii="Arial" w:eastAsia="SimSun" w:hAnsi="Arial" w:cs="Arial" w:hint="eastAsia"/>
                          <w:sz w:val="18"/>
                          <w:szCs w:val="18"/>
                          <w:lang w:eastAsia="zh-CN"/>
                        </w:rPr>
                        <w:t>电话：</w:t>
                      </w:r>
                      <w:r>
                        <w:rPr>
                          <w:rFonts w:ascii="Arial" w:eastAsia="SimSun" w:hAnsi="Arial" w:cs="Arial"/>
                          <w:sz w:val="18"/>
                          <w:szCs w:val="18"/>
                          <w:lang w:eastAsia="zh-CN"/>
                        </w:rPr>
                        <w:t>___________________________</w:t>
                      </w:r>
                      <w:permEnd w:id="897864637"/>
                    </w:p>
                  </w:txbxContent>
                </v:textbox>
              </v:shape>
            </w:pict>
          </mc:Fallback>
        </mc:AlternateContent>
      </w:r>
    </w:p>
    <w:sectPr w:rsidR="00D5243A">
      <w:type w:val="continuous"/>
      <w:pgSz w:w="11907" w:h="16840"/>
      <w:pgMar w:top="567" w:right="567" w:bottom="567" w:left="567" w:header="720" w:footer="40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Frutiger-Bold">
    <w:altName w:val="Arial"/>
    <w:charset w:val="00"/>
    <w:family w:val="roman"/>
    <w:pitch w:val="default"/>
    <w:sig w:usb0="00000000" w:usb1="00000000" w:usb2="00000000" w:usb3="00000000" w:csb0="00000001" w:csb1="00000000"/>
  </w:font>
  <w:font w:name="Univers-Bold">
    <w:altName w:val="Calibri"/>
    <w:charset w:val="00"/>
    <w:family w:val="swiss"/>
    <w:pitch w:val="default"/>
    <w:sig w:usb0="00000000" w:usb1="00000000" w:usb2="00000000" w:usb3="00000000" w:csb0="00000001" w:csb1="00000000"/>
  </w:font>
  <w:font w:name="Univers-ExtraBlackExt">
    <w:altName w:val="Calibri"/>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EuroMT">
    <w:altName w:val="Arial"/>
    <w:charset w:val="00"/>
    <w:family w:val="auto"/>
    <w:pitch w:val="default"/>
    <w:sig w:usb0="00000000" w:usb1="00000000" w:usb2="00000000" w:usb3="00000000" w:csb0="00000001" w:csb1="00000000"/>
  </w:font>
  <w:font w:name="Univers-BoldOblique">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1E26"/>
    <w:multiLevelType w:val="multilevel"/>
    <w:tmpl w:val="3F9D1E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363522D"/>
    <w:multiLevelType w:val="multilevel"/>
    <w:tmpl w:val="53635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87760110">
    <w:abstractNumId w:val="0"/>
  </w:num>
  <w:num w:numId="2" w16cid:durableId="12061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iMjMwNGY5YTBiNDlkOTc4M2IxZGVkMWI1NTAxYWUifQ=="/>
  </w:docVars>
  <w:rsids>
    <w:rsidRoot w:val="003028E7"/>
    <w:rsid w:val="000046C9"/>
    <w:rsid w:val="00011C24"/>
    <w:rsid w:val="00020129"/>
    <w:rsid w:val="00027AFB"/>
    <w:rsid w:val="00032839"/>
    <w:rsid w:val="0003290D"/>
    <w:rsid w:val="00037275"/>
    <w:rsid w:val="00093C92"/>
    <w:rsid w:val="00095CFA"/>
    <w:rsid w:val="000A2A21"/>
    <w:rsid w:val="000B5237"/>
    <w:rsid w:val="000C6B07"/>
    <w:rsid w:val="000E7CF3"/>
    <w:rsid w:val="000F4C17"/>
    <w:rsid w:val="00131702"/>
    <w:rsid w:val="0013267E"/>
    <w:rsid w:val="00132AC3"/>
    <w:rsid w:val="001354D6"/>
    <w:rsid w:val="0014354C"/>
    <w:rsid w:val="00151A13"/>
    <w:rsid w:val="00167FFB"/>
    <w:rsid w:val="00181168"/>
    <w:rsid w:val="001C2CD1"/>
    <w:rsid w:val="001D139A"/>
    <w:rsid w:val="001D1436"/>
    <w:rsid w:val="001E06A9"/>
    <w:rsid w:val="001F2AA0"/>
    <w:rsid w:val="00210EC1"/>
    <w:rsid w:val="002250E8"/>
    <w:rsid w:val="00234E79"/>
    <w:rsid w:val="00241220"/>
    <w:rsid w:val="002430E1"/>
    <w:rsid w:val="00250801"/>
    <w:rsid w:val="00255E5D"/>
    <w:rsid w:val="0027112D"/>
    <w:rsid w:val="00285199"/>
    <w:rsid w:val="00290421"/>
    <w:rsid w:val="00290539"/>
    <w:rsid w:val="00291B2F"/>
    <w:rsid w:val="002A3953"/>
    <w:rsid w:val="002A40BA"/>
    <w:rsid w:val="002B0D52"/>
    <w:rsid w:val="002C258F"/>
    <w:rsid w:val="002E619A"/>
    <w:rsid w:val="002E7F23"/>
    <w:rsid w:val="002F31C5"/>
    <w:rsid w:val="002F4E9E"/>
    <w:rsid w:val="003028E7"/>
    <w:rsid w:val="003068F9"/>
    <w:rsid w:val="003114D8"/>
    <w:rsid w:val="003132A1"/>
    <w:rsid w:val="00316F36"/>
    <w:rsid w:val="003244ED"/>
    <w:rsid w:val="003258C4"/>
    <w:rsid w:val="00331881"/>
    <w:rsid w:val="00342764"/>
    <w:rsid w:val="0034437F"/>
    <w:rsid w:val="003541BC"/>
    <w:rsid w:val="0035788D"/>
    <w:rsid w:val="00360441"/>
    <w:rsid w:val="00361C9D"/>
    <w:rsid w:val="003766F8"/>
    <w:rsid w:val="00376D37"/>
    <w:rsid w:val="00385704"/>
    <w:rsid w:val="003975BA"/>
    <w:rsid w:val="003A2134"/>
    <w:rsid w:val="003A5E8E"/>
    <w:rsid w:val="003B39C0"/>
    <w:rsid w:val="003B7C04"/>
    <w:rsid w:val="003C077F"/>
    <w:rsid w:val="003C113F"/>
    <w:rsid w:val="003C70EC"/>
    <w:rsid w:val="003C7D54"/>
    <w:rsid w:val="003C7E6B"/>
    <w:rsid w:val="003D0290"/>
    <w:rsid w:val="003E7A4A"/>
    <w:rsid w:val="003F32E8"/>
    <w:rsid w:val="00400074"/>
    <w:rsid w:val="00401667"/>
    <w:rsid w:val="00421B05"/>
    <w:rsid w:val="00425E1F"/>
    <w:rsid w:val="004373D7"/>
    <w:rsid w:val="00441A64"/>
    <w:rsid w:val="004637A5"/>
    <w:rsid w:val="004668D4"/>
    <w:rsid w:val="004774E0"/>
    <w:rsid w:val="00481F68"/>
    <w:rsid w:val="004835BE"/>
    <w:rsid w:val="00495645"/>
    <w:rsid w:val="00497ECD"/>
    <w:rsid w:val="004B5CD5"/>
    <w:rsid w:val="004C06B8"/>
    <w:rsid w:val="004C43A9"/>
    <w:rsid w:val="004D3353"/>
    <w:rsid w:val="004F3172"/>
    <w:rsid w:val="00511585"/>
    <w:rsid w:val="00512120"/>
    <w:rsid w:val="00517701"/>
    <w:rsid w:val="00520B10"/>
    <w:rsid w:val="00521327"/>
    <w:rsid w:val="00522475"/>
    <w:rsid w:val="005227E0"/>
    <w:rsid w:val="00524853"/>
    <w:rsid w:val="00530CFA"/>
    <w:rsid w:val="005467D4"/>
    <w:rsid w:val="00563AC0"/>
    <w:rsid w:val="00583C4F"/>
    <w:rsid w:val="00584E8B"/>
    <w:rsid w:val="005961B5"/>
    <w:rsid w:val="005C79FE"/>
    <w:rsid w:val="005E02A5"/>
    <w:rsid w:val="005E17AE"/>
    <w:rsid w:val="005E5627"/>
    <w:rsid w:val="00606DE3"/>
    <w:rsid w:val="00610E8A"/>
    <w:rsid w:val="0061489F"/>
    <w:rsid w:val="006224AB"/>
    <w:rsid w:val="00623554"/>
    <w:rsid w:val="006300AA"/>
    <w:rsid w:val="0063241F"/>
    <w:rsid w:val="0063501E"/>
    <w:rsid w:val="006428B6"/>
    <w:rsid w:val="00653D6A"/>
    <w:rsid w:val="00665AD3"/>
    <w:rsid w:val="006721C5"/>
    <w:rsid w:val="00676A2E"/>
    <w:rsid w:val="00694BAD"/>
    <w:rsid w:val="00695133"/>
    <w:rsid w:val="006D3781"/>
    <w:rsid w:val="006E0475"/>
    <w:rsid w:val="006F3837"/>
    <w:rsid w:val="006F5EF5"/>
    <w:rsid w:val="007202B3"/>
    <w:rsid w:val="00723667"/>
    <w:rsid w:val="00723C98"/>
    <w:rsid w:val="00736977"/>
    <w:rsid w:val="0074357E"/>
    <w:rsid w:val="007436C8"/>
    <w:rsid w:val="0075111D"/>
    <w:rsid w:val="00754873"/>
    <w:rsid w:val="0076421C"/>
    <w:rsid w:val="0076510C"/>
    <w:rsid w:val="00790DDB"/>
    <w:rsid w:val="00793098"/>
    <w:rsid w:val="00794625"/>
    <w:rsid w:val="00796EAD"/>
    <w:rsid w:val="007B0D22"/>
    <w:rsid w:val="007B128A"/>
    <w:rsid w:val="007C26E7"/>
    <w:rsid w:val="007E02E7"/>
    <w:rsid w:val="007F233B"/>
    <w:rsid w:val="007F3342"/>
    <w:rsid w:val="00804667"/>
    <w:rsid w:val="00807C1C"/>
    <w:rsid w:val="00823E90"/>
    <w:rsid w:val="00835475"/>
    <w:rsid w:val="00840DB4"/>
    <w:rsid w:val="00846DF5"/>
    <w:rsid w:val="008506D6"/>
    <w:rsid w:val="00852954"/>
    <w:rsid w:val="0085559F"/>
    <w:rsid w:val="00857710"/>
    <w:rsid w:val="00862F72"/>
    <w:rsid w:val="00871334"/>
    <w:rsid w:val="00875EC8"/>
    <w:rsid w:val="008969F1"/>
    <w:rsid w:val="008A2DA8"/>
    <w:rsid w:val="008B1749"/>
    <w:rsid w:val="008B3347"/>
    <w:rsid w:val="008B760C"/>
    <w:rsid w:val="008C5C53"/>
    <w:rsid w:val="009000E4"/>
    <w:rsid w:val="009007F4"/>
    <w:rsid w:val="00907A82"/>
    <w:rsid w:val="0092063B"/>
    <w:rsid w:val="00923CD1"/>
    <w:rsid w:val="00932886"/>
    <w:rsid w:val="009339CD"/>
    <w:rsid w:val="00935EFA"/>
    <w:rsid w:val="00936CAD"/>
    <w:rsid w:val="00941CE9"/>
    <w:rsid w:val="00950621"/>
    <w:rsid w:val="009573D6"/>
    <w:rsid w:val="00960C54"/>
    <w:rsid w:val="00961CB6"/>
    <w:rsid w:val="00967E83"/>
    <w:rsid w:val="00993FF4"/>
    <w:rsid w:val="00996F62"/>
    <w:rsid w:val="00997563"/>
    <w:rsid w:val="009A19A3"/>
    <w:rsid w:val="009B30FD"/>
    <w:rsid w:val="009B3302"/>
    <w:rsid w:val="009D32C2"/>
    <w:rsid w:val="009D5CE5"/>
    <w:rsid w:val="009E4E14"/>
    <w:rsid w:val="009F0F7F"/>
    <w:rsid w:val="009F1B25"/>
    <w:rsid w:val="00A03511"/>
    <w:rsid w:val="00A04CD2"/>
    <w:rsid w:val="00A2183E"/>
    <w:rsid w:val="00A25875"/>
    <w:rsid w:val="00A2663C"/>
    <w:rsid w:val="00A316D0"/>
    <w:rsid w:val="00A374BE"/>
    <w:rsid w:val="00A4219E"/>
    <w:rsid w:val="00A43083"/>
    <w:rsid w:val="00A43E81"/>
    <w:rsid w:val="00A46DB9"/>
    <w:rsid w:val="00A545B7"/>
    <w:rsid w:val="00A55576"/>
    <w:rsid w:val="00A5716C"/>
    <w:rsid w:val="00A62461"/>
    <w:rsid w:val="00A65298"/>
    <w:rsid w:val="00A652E9"/>
    <w:rsid w:val="00A675EB"/>
    <w:rsid w:val="00A70B75"/>
    <w:rsid w:val="00A75AB5"/>
    <w:rsid w:val="00A856F7"/>
    <w:rsid w:val="00A87F8A"/>
    <w:rsid w:val="00AA0601"/>
    <w:rsid w:val="00AA4820"/>
    <w:rsid w:val="00AC2A00"/>
    <w:rsid w:val="00AC52AD"/>
    <w:rsid w:val="00AD1181"/>
    <w:rsid w:val="00B0660E"/>
    <w:rsid w:val="00B078BB"/>
    <w:rsid w:val="00B16C96"/>
    <w:rsid w:val="00B17FAA"/>
    <w:rsid w:val="00B33D03"/>
    <w:rsid w:val="00B36104"/>
    <w:rsid w:val="00B36508"/>
    <w:rsid w:val="00B45887"/>
    <w:rsid w:val="00B621AA"/>
    <w:rsid w:val="00B827FD"/>
    <w:rsid w:val="00B86766"/>
    <w:rsid w:val="00B87C54"/>
    <w:rsid w:val="00B94816"/>
    <w:rsid w:val="00BE0793"/>
    <w:rsid w:val="00BF5870"/>
    <w:rsid w:val="00C11D1C"/>
    <w:rsid w:val="00C320A0"/>
    <w:rsid w:val="00C573D3"/>
    <w:rsid w:val="00C57803"/>
    <w:rsid w:val="00C62241"/>
    <w:rsid w:val="00C645E7"/>
    <w:rsid w:val="00C743A6"/>
    <w:rsid w:val="00C81AE5"/>
    <w:rsid w:val="00C839C4"/>
    <w:rsid w:val="00CA0371"/>
    <w:rsid w:val="00CC1BC7"/>
    <w:rsid w:val="00CC6D16"/>
    <w:rsid w:val="00CD579F"/>
    <w:rsid w:val="00CF7AC3"/>
    <w:rsid w:val="00D05F3C"/>
    <w:rsid w:val="00D23A97"/>
    <w:rsid w:val="00D5243A"/>
    <w:rsid w:val="00D60752"/>
    <w:rsid w:val="00D709D1"/>
    <w:rsid w:val="00D81C98"/>
    <w:rsid w:val="00D85DFE"/>
    <w:rsid w:val="00D91A0E"/>
    <w:rsid w:val="00D94F64"/>
    <w:rsid w:val="00D96EA9"/>
    <w:rsid w:val="00DA2EFB"/>
    <w:rsid w:val="00DA6068"/>
    <w:rsid w:val="00DB7777"/>
    <w:rsid w:val="00DE2C1C"/>
    <w:rsid w:val="00DE4784"/>
    <w:rsid w:val="00DE5773"/>
    <w:rsid w:val="00DF6D6F"/>
    <w:rsid w:val="00DF77CE"/>
    <w:rsid w:val="00E00E75"/>
    <w:rsid w:val="00E03A4C"/>
    <w:rsid w:val="00E41E2C"/>
    <w:rsid w:val="00E502ED"/>
    <w:rsid w:val="00E55AA7"/>
    <w:rsid w:val="00E61EB2"/>
    <w:rsid w:val="00E63AB2"/>
    <w:rsid w:val="00E84451"/>
    <w:rsid w:val="00EA19B6"/>
    <w:rsid w:val="00EA6E5A"/>
    <w:rsid w:val="00EB2AAE"/>
    <w:rsid w:val="00EC26C7"/>
    <w:rsid w:val="00ED3761"/>
    <w:rsid w:val="00EF2113"/>
    <w:rsid w:val="00EF2593"/>
    <w:rsid w:val="00F01609"/>
    <w:rsid w:val="00F10A5E"/>
    <w:rsid w:val="00F31599"/>
    <w:rsid w:val="00F36791"/>
    <w:rsid w:val="00F4288B"/>
    <w:rsid w:val="00F45D71"/>
    <w:rsid w:val="00F52BB4"/>
    <w:rsid w:val="00F626B3"/>
    <w:rsid w:val="00F73BCE"/>
    <w:rsid w:val="00F772CF"/>
    <w:rsid w:val="00F80DEE"/>
    <w:rsid w:val="00F813B3"/>
    <w:rsid w:val="00F82971"/>
    <w:rsid w:val="00F8660F"/>
    <w:rsid w:val="00F913B7"/>
    <w:rsid w:val="00F95CAA"/>
    <w:rsid w:val="00F96AF3"/>
    <w:rsid w:val="00FA21E9"/>
    <w:rsid w:val="00FA348D"/>
    <w:rsid w:val="00FA4329"/>
    <w:rsid w:val="00FC09BA"/>
    <w:rsid w:val="00FC11A8"/>
    <w:rsid w:val="00FD0401"/>
    <w:rsid w:val="00FD16F9"/>
    <w:rsid w:val="00FE5D0E"/>
    <w:rsid w:val="00FF4F1B"/>
    <w:rsid w:val="00FF5A48"/>
    <w:rsid w:val="7E35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429360"/>
  <w15:docId w15:val="{FE1EBB58-9C13-4C2D-829B-2C84EFF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eastAsia="en-US"/>
    </w:rPr>
  </w:style>
  <w:style w:type="paragraph" w:styleId="1">
    <w:name w:val="heading 1"/>
    <w:basedOn w:val="a"/>
    <w:next w:val="a"/>
    <w:qFormat/>
    <w:pPr>
      <w:keepNext/>
      <w:autoSpaceDE w:val="0"/>
      <w:autoSpaceDN w:val="0"/>
      <w:adjustRightInd w:val="0"/>
      <w:outlineLvl w:val="0"/>
    </w:pPr>
    <w:rPr>
      <w:rFonts w:ascii="Frutiger-Bold" w:hAnsi="Frutiger-Bold"/>
      <w:b/>
      <w:bCs/>
      <w:sz w:val="18"/>
      <w:szCs w:val="32"/>
    </w:rPr>
  </w:style>
  <w:style w:type="paragraph" w:styleId="2">
    <w:name w:val="heading 2"/>
    <w:basedOn w:val="a"/>
    <w:next w:val="a"/>
    <w:link w:val="20"/>
    <w:qFormat/>
    <w:pPr>
      <w:keepNext/>
      <w:autoSpaceDE w:val="0"/>
      <w:autoSpaceDN w:val="0"/>
      <w:adjustRightInd w:val="0"/>
      <w:outlineLvl w:val="1"/>
    </w:pPr>
    <w:rPr>
      <w:rFonts w:ascii="Univers-Bold" w:hAnsi="Univers-Bold"/>
      <w:b/>
      <w:bCs/>
      <w:color w:val="000000"/>
      <w:sz w:val="20"/>
      <w:szCs w:val="20"/>
    </w:rPr>
  </w:style>
  <w:style w:type="paragraph" w:styleId="3">
    <w:name w:val="heading 3"/>
    <w:basedOn w:val="a"/>
    <w:next w:val="a"/>
    <w:qFormat/>
    <w:pPr>
      <w:keepNext/>
      <w:autoSpaceDE w:val="0"/>
      <w:autoSpaceDN w:val="0"/>
      <w:adjustRightInd w:val="0"/>
      <w:jc w:val="center"/>
      <w:outlineLvl w:val="2"/>
    </w:pPr>
    <w:rPr>
      <w:rFonts w:ascii="Univers-ExtraBlackExt" w:hAnsi="Univers-ExtraBlackExt"/>
      <w:b/>
      <w:bCs/>
      <w:sz w:val="20"/>
      <w:szCs w:val="20"/>
    </w:rPr>
  </w:style>
  <w:style w:type="paragraph" w:styleId="4">
    <w:name w:val="heading 4"/>
    <w:basedOn w:val="a"/>
    <w:next w:val="a"/>
    <w:qFormat/>
    <w:pPr>
      <w:keepNext/>
      <w:autoSpaceDE w:val="0"/>
      <w:autoSpaceDN w:val="0"/>
      <w:adjustRightInd w:val="0"/>
      <w:jc w:val="center"/>
      <w:outlineLvl w:val="3"/>
    </w:pPr>
    <w:rPr>
      <w:rFonts w:ascii="Univers-ExtraBlackExt" w:hAnsi="Univers-ExtraBlackExt" w:cs="Arial"/>
      <w:b/>
      <w:bCs/>
      <w:color w:val="231F20"/>
    </w:rPr>
  </w:style>
  <w:style w:type="paragraph" w:styleId="5">
    <w:name w:val="heading 5"/>
    <w:basedOn w:val="a"/>
    <w:next w:val="a"/>
    <w:link w:val="50"/>
    <w:qFormat/>
    <w:pPr>
      <w:keepNext/>
      <w:autoSpaceDE w:val="0"/>
      <w:autoSpaceDN w:val="0"/>
      <w:adjustRightInd w:val="0"/>
      <w:outlineLvl w:val="4"/>
    </w:pPr>
    <w:rPr>
      <w:rFonts w:ascii="Univers-ExtraBlackExt" w:hAnsi="Univers-ExtraBlackExt"/>
      <w:b/>
      <w:bCs/>
      <w:color w:val="231F20"/>
      <w:sz w:val="22"/>
    </w:rPr>
  </w:style>
  <w:style w:type="paragraph" w:styleId="6">
    <w:name w:val="heading 6"/>
    <w:basedOn w:val="a"/>
    <w:next w:val="a"/>
    <w:qFormat/>
    <w:pPr>
      <w:keepNext/>
      <w:outlineLvl w:val="5"/>
    </w:pPr>
    <w:rPr>
      <w:rFonts w:ascii="Arial" w:hAnsi="Arial" w:cs="Arial"/>
      <w:b/>
      <w:bCs/>
      <w:sz w:val="16"/>
    </w:rPr>
  </w:style>
  <w:style w:type="paragraph" w:styleId="7">
    <w:name w:val="heading 7"/>
    <w:basedOn w:val="a"/>
    <w:next w:val="a"/>
    <w:qFormat/>
    <w:pPr>
      <w:keepNext/>
      <w:autoSpaceDE w:val="0"/>
      <w:autoSpaceDN w:val="0"/>
      <w:adjustRightInd w:val="0"/>
      <w:outlineLvl w:val="6"/>
    </w:pPr>
    <w:rPr>
      <w:rFonts w:ascii="Univers-ExtraBlackExt" w:hAnsi="Univers-ExtraBlackExt"/>
      <w:b/>
      <w:bCs/>
      <w:color w:val="231F20"/>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30">
    <w:name w:val="Body Text 3"/>
    <w:basedOn w:val="a"/>
    <w:rPr>
      <w:sz w:val="18"/>
    </w:rPr>
  </w:style>
  <w:style w:type="paragraph" w:styleId="a5">
    <w:name w:val="Body Text"/>
    <w:basedOn w:val="a"/>
    <w:link w:val="a6"/>
    <w:pPr>
      <w:autoSpaceDE w:val="0"/>
      <w:autoSpaceDN w:val="0"/>
      <w:adjustRightInd w:val="0"/>
    </w:pPr>
    <w:rPr>
      <w:rFonts w:ascii="Arial" w:hAnsi="Arial"/>
      <w:sz w:val="16"/>
      <w:szCs w:val="16"/>
      <w:lang w:val="zh-CN"/>
    </w:rPr>
  </w:style>
  <w:style w:type="paragraph" w:styleId="a7">
    <w:name w:val="Balloon Text"/>
    <w:basedOn w:val="a"/>
    <w:semiHidden/>
    <w:qFormat/>
    <w:rPr>
      <w:rFonts w:ascii="Tahoma" w:hAnsi="Tahoma" w:cs="Tahoma"/>
      <w:sz w:val="16"/>
      <w:szCs w:val="16"/>
    </w:rPr>
  </w:style>
  <w:style w:type="paragraph" w:styleId="a8">
    <w:name w:val="footer"/>
    <w:basedOn w:val="a"/>
    <w:link w:val="a9"/>
    <w:uiPriority w:val="99"/>
    <w:pPr>
      <w:tabs>
        <w:tab w:val="center" w:pos="4153"/>
        <w:tab w:val="right" w:pos="8306"/>
      </w:tabs>
      <w:snapToGrid w:val="0"/>
    </w:pPr>
    <w:rPr>
      <w:sz w:val="20"/>
      <w:szCs w:val="20"/>
    </w:rPr>
  </w:style>
  <w:style w:type="paragraph" w:styleId="aa">
    <w:name w:val="header"/>
    <w:basedOn w:val="a"/>
    <w:link w:val="ab"/>
    <w:uiPriority w:val="99"/>
    <w:pPr>
      <w:tabs>
        <w:tab w:val="center" w:pos="4153"/>
        <w:tab w:val="right" w:pos="8306"/>
      </w:tabs>
      <w:snapToGrid w:val="0"/>
    </w:pPr>
    <w:rPr>
      <w:sz w:val="20"/>
      <w:szCs w:val="20"/>
    </w:rPr>
  </w:style>
  <w:style w:type="paragraph" w:styleId="21">
    <w:name w:val="Body Text 2"/>
    <w:basedOn w:val="a"/>
    <w:qFormat/>
    <w:pPr>
      <w:autoSpaceDE w:val="0"/>
      <w:autoSpaceDN w:val="0"/>
      <w:adjustRightInd w:val="0"/>
      <w:jc w:val="both"/>
    </w:pPr>
    <w:rPr>
      <w:rFonts w:ascii="Arial" w:hAnsi="Arial" w:cs="Arial"/>
      <w:sz w:val="16"/>
      <w:szCs w:val="16"/>
    </w:rPr>
  </w:style>
  <w:style w:type="paragraph" w:styleId="ac">
    <w:name w:val="annotation subject"/>
    <w:basedOn w:val="a3"/>
    <w:next w:val="a3"/>
    <w:link w:val="ad"/>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qFormat/>
    <w:rPr>
      <w:sz w:val="21"/>
      <w:szCs w:val="21"/>
    </w:rPr>
  </w:style>
  <w:style w:type="paragraph" w:styleId="af0">
    <w:name w:val="No Spacing"/>
    <w:uiPriority w:val="1"/>
    <w:qFormat/>
    <w:rPr>
      <w:rFonts w:ascii="Calibri" w:eastAsia="Calibri" w:hAnsi="Calibri"/>
      <w:sz w:val="22"/>
      <w:szCs w:val="22"/>
      <w:lang w:val="en-GB" w:eastAsia="en-US"/>
    </w:rPr>
  </w:style>
  <w:style w:type="character" w:customStyle="1" w:styleId="a6">
    <w:name w:val="本文 字元"/>
    <w:link w:val="a5"/>
    <w:qFormat/>
    <w:rPr>
      <w:rFonts w:ascii="Arial" w:hAnsi="Arial" w:cs="Arial"/>
      <w:sz w:val="16"/>
      <w:szCs w:val="16"/>
      <w:lang w:eastAsia="en-US"/>
    </w:rPr>
  </w:style>
  <w:style w:type="character" w:customStyle="1" w:styleId="ab">
    <w:name w:val="頁首 字元"/>
    <w:link w:val="aa"/>
    <w:uiPriority w:val="99"/>
    <w:rPr>
      <w:lang w:val="en-GB" w:eastAsia="en-US"/>
    </w:rPr>
  </w:style>
  <w:style w:type="character" w:customStyle="1" w:styleId="a9">
    <w:name w:val="頁尾 字元"/>
    <w:link w:val="a8"/>
    <w:uiPriority w:val="99"/>
    <w:rPr>
      <w:lang w:val="en-GB" w:eastAsia="en-US"/>
    </w:rPr>
  </w:style>
  <w:style w:type="character" w:customStyle="1" w:styleId="50">
    <w:name w:val="標題 5 字元"/>
    <w:link w:val="5"/>
    <w:rPr>
      <w:rFonts w:ascii="Univers-ExtraBlackExt" w:hAnsi="Univers-ExtraBlackExt"/>
      <w:b/>
      <w:bCs/>
      <w:color w:val="231F20"/>
      <w:sz w:val="22"/>
      <w:szCs w:val="24"/>
      <w:lang w:val="en-GB" w:eastAsia="en-US"/>
    </w:rPr>
  </w:style>
  <w:style w:type="paragraph" w:customStyle="1" w:styleId="10">
    <w:name w:val="无间隔1"/>
    <w:qFormat/>
    <w:rPr>
      <w:rFonts w:ascii="Calibri" w:eastAsia="Times New Roman" w:hAnsi="Calibri"/>
      <w:sz w:val="22"/>
      <w:szCs w:val="22"/>
      <w:lang w:val="en-GB" w:eastAsia="en-US"/>
    </w:rPr>
  </w:style>
  <w:style w:type="character" w:customStyle="1" w:styleId="20">
    <w:name w:val="標題 2 字元"/>
    <w:link w:val="2"/>
    <w:qFormat/>
    <w:rPr>
      <w:rFonts w:ascii="Univers-Bold" w:hAnsi="Univers-Bold" w:cs="Arial"/>
      <w:b/>
      <w:bCs/>
      <w:color w:val="000000"/>
      <w:lang w:val="en-GB" w:eastAsia="en-US"/>
    </w:rPr>
  </w:style>
  <w:style w:type="character" w:customStyle="1" w:styleId="a4">
    <w:name w:val="註解文字 字元"/>
    <w:basedOn w:val="a0"/>
    <w:link w:val="a3"/>
    <w:semiHidden/>
    <w:rPr>
      <w:sz w:val="24"/>
      <w:szCs w:val="24"/>
      <w:lang w:val="en-GB" w:eastAsia="en-US"/>
    </w:rPr>
  </w:style>
  <w:style w:type="character" w:customStyle="1" w:styleId="ad">
    <w:name w:val="註解主旨 字元"/>
    <w:basedOn w:val="a4"/>
    <w:link w:val="ac"/>
    <w:semiHidden/>
    <w:rPr>
      <w:b/>
      <w:bCs/>
      <w:sz w:val="24"/>
      <w:szCs w:val="24"/>
      <w:lang w:val="en-GB" w:eastAsia="en-US"/>
    </w:rPr>
  </w:style>
  <w:style w:type="paragraph" w:customStyle="1" w:styleId="11">
    <w:name w:val="修訂1"/>
    <w:hidden/>
    <w:uiPriority w:val="99"/>
    <w:semiHidden/>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0EC96-C374-4150-9A43-87937F58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5424</Characters>
  <Application>Microsoft Office Word</Application>
  <DocSecurity>0</DocSecurity>
  <Lines>45</Lines>
  <Paragraphs>12</Paragraphs>
  <ScaleCrop>false</ScaleCrop>
  <Company>Horizon House Publications</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MICROWAVE WEEK 2003</dc:title>
  <dc:creator>Authorised User</dc:creator>
  <cp:lastModifiedBy>adonism@actintl.com.hk adonism@actintl.com.hk</cp:lastModifiedBy>
  <cp:revision>2</cp:revision>
  <cp:lastPrinted>2017-04-26T05:14:00Z</cp:lastPrinted>
  <dcterms:created xsi:type="dcterms:W3CDTF">2023-07-25T07:30:00Z</dcterms:created>
  <dcterms:modified xsi:type="dcterms:W3CDTF">2023-07-25T07:30:00Z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DF2C7F640CA84058B29B8D1B3246147B_12</vt:lpwstr>
  </property>
</Properties>
</file>